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3568BF">
      <w:pPr>
        <w:spacing w:line="360" w:lineRule="auto"/>
        <w:jc w:val="center"/>
        <w:rPr>
          <w:b/>
          <w:sz w:val="40"/>
          <w:szCs w:val="40"/>
          <w:lang w:val="en-US"/>
        </w:rPr>
      </w:pPr>
      <w:r w:rsidRPr="003568BF">
        <w:rPr>
          <w:sz w:val="40"/>
          <w:szCs w:val="40"/>
          <w:lang w:val="en-US"/>
        </w:rPr>
        <w:t>Hellenic Integrated Marine-Inland waters Observing Forecasting and offshore Technology System</w:t>
      </w:r>
      <w:r w:rsidRPr="003568BF">
        <w:rPr>
          <w:b/>
          <w:sz w:val="40"/>
          <w:szCs w:val="40"/>
          <w:lang w:val="en-US"/>
        </w:rPr>
        <w:t xml:space="preserve"> </w:t>
      </w:r>
      <w:r w:rsidRPr="003568BF">
        <w:rPr>
          <w:sz w:val="40"/>
          <w:szCs w:val="40"/>
          <w:lang w:val="en-US"/>
        </w:rPr>
        <w:t>-</w:t>
      </w:r>
      <w:r w:rsidRPr="003568BF">
        <w:rPr>
          <w:b/>
          <w:sz w:val="40"/>
          <w:szCs w:val="40"/>
          <w:lang w:val="en-US"/>
        </w:rPr>
        <w:t xml:space="preserve"> </w:t>
      </w:r>
      <w:proofErr w:type="spellStart"/>
      <w:r w:rsidR="000561B7">
        <w:rPr>
          <w:b/>
          <w:sz w:val="40"/>
          <w:szCs w:val="40"/>
          <w:lang w:val="en-US"/>
        </w:rPr>
        <w:t>HIMIOFoTS</w:t>
      </w:r>
      <w:proofErr w:type="spellEnd"/>
      <w:r w:rsidR="00C8616F">
        <w:rPr>
          <w:b/>
          <w:sz w:val="40"/>
          <w:szCs w:val="40"/>
          <w:lang w:val="en-US"/>
        </w:rPr>
        <w:t xml:space="preserve"> Transnational Access (TNA) Proposal Submission From</w:t>
      </w:r>
    </w:p>
    <w:p w:rsidR="00FA2AFE" w:rsidRDefault="00C8616F">
      <w:pPr>
        <w:spacing w:line="360" w:lineRule="auto"/>
        <w:jc w:val="center"/>
        <w:rPr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br/>
      </w:r>
    </w:p>
    <w:p w:rsidR="00FA2AFE" w:rsidRDefault="00FA2AFE">
      <w:pPr>
        <w:spacing w:line="360" w:lineRule="auto"/>
        <w:jc w:val="center"/>
        <w:rPr>
          <w:sz w:val="30"/>
          <w:szCs w:val="30"/>
          <w:lang w:val="en-US"/>
        </w:rPr>
      </w:pPr>
    </w:p>
    <w:p w:rsidR="00FA2AFE" w:rsidRDefault="00FA2AFE">
      <w:pPr>
        <w:spacing w:line="360" w:lineRule="auto"/>
        <w:jc w:val="center"/>
        <w:rPr>
          <w:sz w:val="30"/>
          <w:szCs w:val="30"/>
          <w:lang w:val="en-US"/>
        </w:rPr>
      </w:pPr>
    </w:p>
    <w:p w:rsidR="00FA2AFE" w:rsidRDefault="00FA2AFE">
      <w:pPr>
        <w:spacing w:line="360" w:lineRule="auto"/>
        <w:jc w:val="center"/>
        <w:rPr>
          <w:sz w:val="30"/>
          <w:szCs w:val="30"/>
          <w:lang w:val="en-US"/>
        </w:rPr>
      </w:pPr>
    </w:p>
    <w:p w:rsidR="00FA2AFE" w:rsidRDefault="00FA2AFE">
      <w:pPr>
        <w:spacing w:line="360" w:lineRule="auto"/>
        <w:jc w:val="center"/>
        <w:rPr>
          <w:sz w:val="30"/>
          <w:szCs w:val="30"/>
          <w:lang w:val="en-US"/>
        </w:rPr>
      </w:pPr>
    </w:p>
    <w:p w:rsidR="002926AB" w:rsidRDefault="002926AB">
      <w:pPr>
        <w:suppressAutoHyphens w:val="0"/>
        <w:spacing w:before="0" w:after="0"/>
        <w:jc w:val="left"/>
        <w:rPr>
          <w:i/>
          <w:sz w:val="30"/>
          <w:szCs w:val="30"/>
          <w:lang w:val="en-US"/>
        </w:rPr>
      </w:pPr>
    </w:p>
    <w:p w:rsidR="00FA2AFE" w:rsidRDefault="00063832">
      <w:pPr>
        <w:rPr>
          <w:i/>
          <w:sz w:val="30"/>
          <w:szCs w:val="30"/>
          <w:lang w:val="en-US"/>
        </w:rPr>
      </w:pPr>
      <w:r w:rsidRPr="00063832">
        <w:rPr>
          <w:i/>
          <w:noProof/>
          <w:sz w:val="30"/>
          <w:szCs w:val="30"/>
          <w:lang w:val="en-US"/>
        </w:rPr>
        <w:pict>
          <v:rect id="graphic1" o:spid="_x0000_s1026" style="position:absolute;left:0;text-align:left;margin-left:0;margin-top:28.55pt;width:489.65pt;height:101.55pt;z-index:32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" fillcolor="#d9d9d9" stroked="f">
            <v:textbox>
              <w:txbxContent>
                <w:p w:rsidR="00FA2AFE" w:rsidRDefault="00C8616F">
                  <w:pPr>
                    <w:pStyle w:val="FrameContents"/>
                  </w:pPr>
                  <w:r>
                    <w:rPr>
                      <w:rFonts w:cs="Arial"/>
                      <w:b/>
                      <w:bCs/>
                      <w:i/>
                      <w:color w:val="auto"/>
                    </w:rPr>
                    <w:t xml:space="preserve">Form to be sent in pdf format to the </w:t>
                  </w:r>
                  <w:proofErr w:type="spellStart"/>
                  <w:r w:rsidR="003568BF">
                    <w:rPr>
                      <w:rFonts w:cs="Arial"/>
                      <w:b/>
                      <w:bCs/>
                      <w:i/>
                      <w:color w:val="auto"/>
                    </w:rPr>
                    <w:t>HIMIOFoTS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color w:val="auto"/>
                    </w:rPr>
                    <w:t xml:space="preserve"> TNA Office, anytime during call period:   </w:t>
                  </w:r>
                  <w:proofErr w:type="gramStart"/>
                  <w:r>
                    <w:rPr>
                      <w:rFonts w:cs="Arial"/>
                      <w:b/>
                      <w:bCs/>
                      <w:i/>
                      <w:color w:val="auto"/>
                    </w:rPr>
                    <w:t xml:space="preserve">between </w:t>
                  </w:r>
                  <w:r w:rsidR="003568BF">
                    <w:rPr>
                      <w:rFonts w:cs="Arial"/>
                      <w:b/>
                      <w:bCs/>
                      <w:i/>
                      <w:color w:val="auto"/>
                    </w:rPr>
                    <w:t>.......................</w:t>
                  </w:r>
                  <w:proofErr w:type="gramEnd"/>
                </w:p>
                <w:p w:rsidR="00FA2AFE" w:rsidRPr="009F3AC1" w:rsidRDefault="00C8616F">
                  <w:pPr>
                    <w:pStyle w:val="FrameContents"/>
                    <w:rPr>
                      <w:rFonts w:cs="Arial"/>
                      <w:bCs/>
                      <w:i/>
                      <w:color w:val="auto"/>
                    </w:rPr>
                  </w:pPr>
                  <w:r>
                    <w:rPr>
                      <w:rFonts w:cs="Arial"/>
                      <w:bCs/>
                      <w:i/>
                      <w:color w:val="auto"/>
                    </w:rPr>
                    <w:t xml:space="preserve">Please consult </w:t>
                  </w:r>
                  <w:r w:rsidR="009F3AC1">
                    <w:rPr>
                      <w:rFonts w:cs="Arial"/>
                      <w:bCs/>
                      <w:i/>
                      <w:color w:val="auto"/>
                    </w:rPr>
                    <w:t>Access Policy R</w:t>
                  </w:r>
                  <w:r>
                    <w:rPr>
                      <w:rFonts w:cs="Arial"/>
                      <w:bCs/>
                      <w:i/>
                      <w:color w:val="auto"/>
                    </w:rPr>
                    <w:t>ules for Transnational access at</w:t>
                  </w:r>
                  <w:r w:rsidR="009F3AC1">
                    <w:rPr>
                      <w:rFonts w:cs="Arial"/>
                      <w:bCs/>
                      <w:i/>
                      <w:color w:val="auto"/>
                    </w:rPr>
                    <w:t xml:space="preserve"> the</w:t>
                  </w:r>
                  <w:r>
                    <w:rPr>
                      <w:rFonts w:cs="Arial"/>
                      <w:bCs/>
                      <w:i/>
                      <w:color w:val="auto"/>
                    </w:rPr>
                    <w:t xml:space="preserve"> </w:t>
                  </w:r>
                  <w:r w:rsidR="009F3AC1" w:rsidRPr="009F3AC1">
                    <w:rPr>
                      <w:rFonts w:cs="Arial"/>
                      <w:bCs/>
                      <w:i/>
                      <w:color w:val="auto"/>
                    </w:rPr>
                    <w:t xml:space="preserve">Hellenic Integrated Marine-Inland waters Observing Forecasting and offshore Technology System - </w:t>
                  </w:r>
                  <w:proofErr w:type="spellStart"/>
                  <w:r w:rsidR="009F3AC1" w:rsidRPr="009F3AC1">
                    <w:rPr>
                      <w:rFonts w:cs="Arial"/>
                      <w:bCs/>
                      <w:i/>
                      <w:color w:val="auto"/>
                    </w:rPr>
                    <w:t>HIMIOFoTS</w:t>
                  </w:r>
                  <w:proofErr w:type="spellEnd"/>
                </w:p>
              </w:txbxContent>
            </v:textbox>
            <w10:wrap type="square"/>
          </v:rect>
        </w:pict>
      </w:r>
    </w:p>
    <w:p w:rsidR="00FA2AFE" w:rsidRDefault="00FA2AFE">
      <w:pPr>
        <w:rPr>
          <w:i/>
          <w:sz w:val="30"/>
          <w:szCs w:val="30"/>
          <w:lang w:val="en-US"/>
        </w:rPr>
      </w:pPr>
    </w:p>
    <w:p w:rsidR="00FA2AFE" w:rsidRDefault="00FA2AFE">
      <w:pPr>
        <w:suppressAutoHyphens w:val="0"/>
        <w:spacing w:before="0" w:after="160" w:line="259" w:lineRule="auto"/>
        <w:jc w:val="left"/>
        <w:rPr>
          <w:rFonts w:ascii="Cambria" w:hAnsi="Cambria"/>
          <w:b/>
          <w:color w:val="365F91"/>
          <w:sz w:val="28"/>
        </w:rPr>
      </w:pPr>
    </w:p>
    <w:p w:rsidR="00FA2AFE" w:rsidRDefault="00C8616F">
      <w:pPr>
        <w:spacing w:before="99"/>
        <w:ind w:left="239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General information</w:t>
      </w:r>
    </w:p>
    <w:p w:rsidR="00FA2AFE" w:rsidRDefault="00FA2AFE">
      <w:pPr>
        <w:pStyle w:val="BodyText"/>
        <w:spacing w:before="7" w:after="40"/>
        <w:jc w:val="both"/>
        <w:rPr>
          <w:rFonts w:ascii="Cambria" w:hAnsi="Cambria"/>
          <w:b/>
          <w:sz w:val="29"/>
        </w:rPr>
      </w:pPr>
    </w:p>
    <w:p w:rsidR="00FA2AFE" w:rsidRDefault="00C8616F">
      <w:pPr>
        <w:pStyle w:val="BodyText"/>
        <w:spacing w:before="1" w:after="40" w:line="288" w:lineRule="auto"/>
        <w:ind w:left="238"/>
        <w:jc w:val="both"/>
      </w:pPr>
      <w:r>
        <w:rPr>
          <w:w w:val="105"/>
        </w:rPr>
        <w:t>We will ask user groups to fill out this application form with a font size at 11 point and to use single spacing for the text.</w:t>
      </w:r>
    </w:p>
    <w:p w:rsidR="00FA2AFE" w:rsidRDefault="00C8616F">
      <w:pPr>
        <w:pStyle w:val="BodyText"/>
        <w:spacing w:before="200" w:after="300"/>
        <w:ind w:left="238"/>
        <w:jc w:val="both"/>
        <w:rPr>
          <w:w w:val="105"/>
        </w:rPr>
      </w:pPr>
      <w:r>
        <w:rPr>
          <w:w w:val="105"/>
        </w:rPr>
        <w:t>The following table will be used to evaluate the proposals:</w:t>
      </w:r>
    </w:p>
    <w:tbl>
      <w:tblPr>
        <w:tblW w:w="0" w:type="auto"/>
        <w:tblInd w:w="1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1E0"/>
      </w:tblPr>
      <w:tblGrid>
        <w:gridCol w:w="8566"/>
        <w:gridCol w:w="832"/>
      </w:tblGrid>
      <w:tr w:rsidR="0053768A" w:rsidTr="0053768A">
        <w:trPr>
          <w:trHeight w:val="806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>
            <w:pPr>
              <w:pStyle w:val="TableParagraph"/>
              <w:spacing w:before="15" w:after="40"/>
              <w:ind w:left="109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Evaluation Criteria (&amp; maximum pages)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>
            <w:pPr>
              <w:pStyle w:val="TableParagraph"/>
              <w:spacing w:before="15" w:after="40" w:line="288" w:lineRule="auto"/>
              <w:ind w:left="110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Max </w:t>
            </w:r>
            <w:r>
              <w:rPr>
                <w:b/>
                <w:sz w:val="21"/>
              </w:rPr>
              <w:t>points</w:t>
            </w:r>
          </w:p>
        </w:tc>
      </w:tr>
      <w:tr w:rsidR="0053768A" w:rsidTr="0053768A">
        <w:trPr>
          <w:trHeight w:val="527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>
            <w:pPr>
              <w:pStyle w:val="TableParagraph"/>
              <w:spacing w:before="11" w:after="40" w:line="290" w:lineRule="auto"/>
              <w:ind w:left="109"/>
              <w:jc w:val="bot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Scientific Excellence of user group –</w:t>
            </w:r>
            <w:r w:rsidR="009F3AC1" w:rsidRPr="009F3AC1">
              <w:rPr>
                <w:w w:val="105"/>
                <w:sz w:val="21"/>
                <w:lang w:val="en-US"/>
              </w:rPr>
              <w:t xml:space="preserve"> </w:t>
            </w:r>
            <w:r w:rsidR="009F3AC1">
              <w:rPr>
                <w:w w:val="105"/>
                <w:sz w:val="21"/>
                <w:lang w:val="en-US"/>
              </w:rPr>
              <w:t>up to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2 pages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>
            <w:pPr>
              <w:pStyle w:val="TableParagraph"/>
              <w:spacing w:before="10" w:after="40"/>
              <w:ind w:left="110"/>
              <w:jc w:val="both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53768A" w:rsidTr="0053768A">
        <w:trPr>
          <w:trHeight w:val="549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 w:rsidP="0053768A">
            <w:pPr>
              <w:pStyle w:val="TableParagraph"/>
              <w:spacing w:before="11" w:after="40" w:line="290" w:lineRule="auto"/>
              <w:ind w:left="109"/>
              <w:jc w:val="both"/>
              <w:rPr>
                <w:b/>
                <w:sz w:val="21"/>
              </w:rPr>
            </w:pPr>
            <w:r>
              <w:rPr>
                <w:w w:val="105"/>
                <w:sz w:val="21"/>
              </w:rPr>
              <w:t xml:space="preserve">Originality and Scientific and technical objectives – </w:t>
            </w:r>
            <w:r w:rsidR="009F3AC1">
              <w:rPr>
                <w:w w:val="105"/>
                <w:sz w:val="21"/>
              </w:rPr>
              <w:t xml:space="preserve">up to </w:t>
            </w:r>
            <w:r>
              <w:rPr>
                <w:b/>
                <w:w w:val="105"/>
                <w:sz w:val="21"/>
              </w:rPr>
              <w:t>2 pages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>
            <w:pPr>
              <w:pStyle w:val="TableParagraph"/>
              <w:spacing w:before="10" w:after="40"/>
              <w:ind w:left="110"/>
              <w:jc w:val="both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53768A" w:rsidTr="0053768A">
        <w:trPr>
          <w:trHeight w:val="1409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 w:rsidP="00CA04C7">
            <w:pPr>
              <w:pStyle w:val="TableParagraph"/>
              <w:spacing w:before="11" w:after="40" w:line="290" w:lineRule="auto"/>
              <w:ind w:left="109"/>
              <w:jc w:val="both"/>
              <w:rPr>
                <w:b/>
                <w:sz w:val="21"/>
              </w:rPr>
            </w:pPr>
            <w:r>
              <w:rPr>
                <w:w w:val="105"/>
                <w:sz w:val="21"/>
              </w:rPr>
              <w:t>Quality of the methodology and implementation: clarity, adequacy in relation to set objectives, work plan, adequacy with the infrastructure (incl. e.g. prior scientific, technical or logistical arrangements, risk table)</w:t>
            </w:r>
            <w:r w:rsidR="00CA04C7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– </w:t>
            </w:r>
            <w:r w:rsidR="009F3AC1">
              <w:rPr>
                <w:w w:val="105"/>
                <w:sz w:val="21"/>
              </w:rPr>
              <w:t xml:space="preserve">up to </w:t>
            </w:r>
            <w:r>
              <w:rPr>
                <w:b/>
                <w:w w:val="105"/>
                <w:sz w:val="21"/>
              </w:rPr>
              <w:t>2 pages plus risk table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>
            <w:pPr>
              <w:pStyle w:val="TableParagraph"/>
              <w:spacing w:before="10" w:after="40"/>
              <w:ind w:left="110"/>
              <w:jc w:val="both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53768A" w:rsidTr="0053768A">
        <w:trPr>
          <w:trHeight w:val="498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>
            <w:pPr>
              <w:pStyle w:val="TableParagraph"/>
              <w:spacing w:before="11" w:after="40"/>
              <w:ind w:left="109"/>
              <w:jc w:val="both"/>
              <w:rPr>
                <w:b/>
                <w:sz w:val="21"/>
              </w:rPr>
            </w:pPr>
            <w:r>
              <w:rPr>
                <w:w w:val="105"/>
                <w:sz w:val="21"/>
              </w:rPr>
              <w:t xml:space="preserve">Innovation and Links or potential for seeding links with Industry (e.g., European enterprises interested in the results) – </w:t>
            </w:r>
            <w:r w:rsidR="009F3AC1">
              <w:rPr>
                <w:w w:val="105"/>
                <w:sz w:val="21"/>
              </w:rPr>
              <w:t xml:space="preserve">up to </w:t>
            </w:r>
            <w:r>
              <w:rPr>
                <w:b/>
                <w:w w:val="105"/>
                <w:sz w:val="21"/>
              </w:rPr>
              <w:t>1 page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>
            <w:pPr>
              <w:pStyle w:val="TableParagraph"/>
              <w:spacing w:before="11" w:after="40"/>
              <w:ind w:left="110"/>
              <w:jc w:val="both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53768A" w:rsidTr="0053768A">
        <w:trPr>
          <w:trHeight w:val="806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 w:rsidP="009F3AC1">
            <w:pPr>
              <w:pStyle w:val="TableParagraph"/>
              <w:spacing w:before="11" w:line="290" w:lineRule="auto"/>
              <w:ind w:left="109"/>
              <w:jc w:val="both"/>
              <w:rPr>
                <w:b/>
                <w:sz w:val="21"/>
              </w:rPr>
            </w:pPr>
            <w:r>
              <w:rPr>
                <w:w w:val="105"/>
                <w:sz w:val="21"/>
              </w:rPr>
              <w:t>Potential interest to the research/service provider community</w:t>
            </w:r>
            <w:r w:rsidR="00CA04C7">
              <w:rPr>
                <w:w w:val="105"/>
                <w:sz w:val="21"/>
              </w:rPr>
              <w:t xml:space="preserve"> – </w:t>
            </w:r>
            <w:r w:rsidR="009F3AC1">
              <w:rPr>
                <w:w w:val="105"/>
                <w:sz w:val="21"/>
              </w:rPr>
              <w:t xml:space="preserve">up to </w:t>
            </w:r>
            <w:r w:rsidR="00CA04C7" w:rsidRPr="00CA04C7">
              <w:rPr>
                <w:b/>
                <w:w w:val="105"/>
                <w:sz w:val="21"/>
              </w:rPr>
              <w:t>1 page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 w:rsidP="009F3AC1">
            <w:pPr>
              <w:pStyle w:val="TableParagraph"/>
              <w:spacing w:before="11"/>
              <w:ind w:left="110"/>
              <w:jc w:val="both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53768A" w:rsidTr="0053768A">
        <w:trPr>
          <w:trHeight w:val="499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>
            <w:pPr>
              <w:pStyle w:val="TableParagraph"/>
              <w:spacing w:before="11" w:after="40"/>
              <w:ind w:left="109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Total points available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3768A" w:rsidRDefault="0053768A" w:rsidP="0053768A">
            <w:pPr>
              <w:pStyle w:val="TableParagraph"/>
              <w:spacing w:before="11" w:after="40"/>
              <w:ind w:left="110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</w:t>
            </w:r>
          </w:p>
        </w:tc>
      </w:tr>
    </w:tbl>
    <w:p w:rsidR="002B60AE" w:rsidRPr="00090539" w:rsidRDefault="002B60AE" w:rsidP="002B60AE">
      <w:pPr>
        <w:spacing w:after="360"/>
        <w:rPr>
          <w:rFonts w:ascii="Times New Roman" w:hAnsi="Times New Roman"/>
          <w:sz w:val="24"/>
          <w:szCs w:val="24"/>
          <w:lang w:val="en-US" w:eastAsia="el-GR"/>
        </w:rPr>
      </w:pPr>
      <w:r w:rsidRPr="00090539">
        <w:rPr>
          <w:rFonts w:ascii="Times New Roman" w:hAnsi="Times New Roman"/>
          <w:sz w:val="24"/>
          <w:szCs w:val="24"/>
          <w:lang w:val="en-US" w:eastAsia="el-GR"/>
        </w:rPr>
        <w:t>A proposal will be considered for acceptance if it receives a total score that is ≥15.</w:t>
      </w:r>
    </w:p>
    <w:p w:rsidR="00FA2AFE" w:rsidRPr="002B60AE" w:rsidRDefault="00FA2AFE">
      <w:pPr>
        <w:pStyle w:val="Heading1"/>
        <w:numPr>
          <w:ilvl w:val="0"/>
          <w:numId w:val="0"/>
        </w:numPr>
        <w:rPr>
          <w:lang w:val="en-US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C8616F">
      <w:pPr>
        <w:suppressAutoHyphens w:val="0"/>
        <w:spacing w:before="0" w:after="0"/>
        <w:jc w:val="left"/>
        <w:rPr>
          <w:rFonts w:ascii="Cambria" w:hAnsi="Cambria"/>
          <w:b/>
          <w:color w:val="365F91"/>
          <w:sz w:val="28"/>
        </w:rPr>
      </w:pPr>
      <w:r>
        <w:br w:type="page"/>
      </w:r>
    </w:p>
    <w:p w:rsidR="00FA2AFE" w:rsidRDefault="00C8616F">
      <w:pPr>
        <w:spacing w:before="99"/>
        <w:ind w:left="239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Part 1: Project and User group information</w:t>
      </w:r>
    </w:p>
    <w:p w:rsidR="00FA2AFE" w:rsidRDefault="00FA2AFE">
      <w:pPr>
        <w:pStyle w:val="BodyText"/>
        <w:spacing w:before="8" w:after="40"/>
        <w:jc w:val="both"/>
        <w:rPr>
          <w:rFonts w:ascii="Cambria" w:hAnsi="Cambria"/>
          <w:b/>
          <w:sz w:val="18"/>
          <w:szCs w:val="18"/>
        </w:rPr>
      </w:pPr>
    </w:p>
    <w:p w:rsidR="00FA2AFE" w:rsidRDefault="00063832">
      <w:pPr>
        <w:ind w:left="239"/>
        <w:rPr>
          <w:rFonts w:ascii="Cambria" w:hAnsi="Cambria"/>
          <w:b/>
          <w:color w:val="4F81BD"/>
          <w:sz w:val="26"/>
        </w:rPr>
      </w:pPr>
      <w:r w:rsidRPr="00063832">
        <w:rPr>
          <w:noProof/>
        </w:rPr>
        <w:pict>
          <v:rect id="graphic2" o:spid="_x0000_s1027" style="position:absolute;left:0;text-align:left;margin-left:68.1pt;margin-top:27.05pt;width:471.1pt;height:21.65pt;z-index:19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&lt;Provide here the title given to your project and its acronym&gt;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Project title and acronym</w:t>
      </w:r>
    </w:p>
    <w:p w:rsidR="00FA2AFE" w:rsidRDefault="00FA2AFE">
      <w:pPr>
        <w:ind w:left="239"/>
        <w:rPr>
          <w:rFonts w:ascii="Cambria" w:hAnsi="Cambria"/>
          <w:b/>
          <w:sz w:val="26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3" o:spid="_x0000_s1028" style="position:absolute;left:0;text-align:left;margin-left:69.75pt;margin-top:30pt;width:467.45pt;height:27.45pt;z-index:14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&lt;Name of the facility you wish to use for your project&gt;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Host facility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4" o:spid="_x0000_s1029" style="position:absolute;left:0;text-align:left;margin-left:68.65pt;margin-top:30.15pt;width:467.45pt;height:81.15pt;z-index:15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Default="00C8616F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38"/>
                    </w:tabs>
                    <w:spacing w:before="11" w:after="40" w:line="252" w:lineRule="auto"/>
                    <w:ind w:right="495" w:firstLine="0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w w:val="105"/>
                    </w:rPr>
                    <w:t>MoA1</w:t>
                  </w:r>
                  <w:r>
                    <w:rPr>
                      <w:b/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</w:rPr>
                    <w:t>–</w:t>
                  </w:r>
                  <w:r>
                    <w:rPr>
                      <w:b/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</w:rPr>
                    <w:t>Remote</w:t>
                  </w:r>
                  <w:r>
                    <w:rPr>
                      <w:b/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(the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presence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of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the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user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is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not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required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at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any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time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during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the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access period)</w:t>
                  </w:r>
                </w:p>
                <w:p w:rsidR="00FA2AFE" w:rsidRDefault="00C8616F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38"/>
                    </w:tabs>
                    <w:spacing w:line="252" w:lineRule="auto"/>
                    <w:ind w:right="715" w:firstLine="0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w w:val="105"/>
                    </w:rPr>
                    <w:t>MoA2</w:t>
                  </w:r>
                  <w:r>
                    <w:rPr>
                      <w:b/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</w:rPr>
                    <w:t>–</w:t>
                  </w:r>
                  <w:r>
                    <w:rPr>
                      <w:b/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</w:rPr>
                    <w:t>Partially</w:t>
                  </w:r>
                  <w:r>
                    <w:rPr>
                      <w:b/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</w:rPr>
                    <w:t>remote</w:t>
                  </w:r>
                  <w:r>
                    <w:rPr>
                      <w:b/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(the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presence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of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the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user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is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required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at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some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stage,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e.g.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for installing and uninstalling an</w:t>
                  </w:r>
                  <w:r>
                    <w:rPr>
                      <w:color w:val="auto"/>
                      <w:spacing w:val="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instrument)</w:t>
                  </w:r>
                </w:p>
                <w:p w:rsidR="00FA2AFE" w:rsidRDefault="00C8616F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38"/>
                    </w:tabs>
                    <w:spacing w:line="252" w:lineRule="auto"/>
                    <w:ind w:left="104" w:right="379" w:firstLine="1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spacing w:val="2"/>
                      <w:w w:val="102"/>
                    </w:rPr>
                    <w:t>M</w:t>
                  </w:r>
                  <w:r>
                    <w:rPr>
                      <w:b/>
                      <w:color w:val="auto"/>
                      <w:spacing w:val="1"/>
                      <w:w w:val="102"/>
                    </w:rPr>
                    <w:t>oA</w:t>
                  </w:r>
                  <w:r>
                    <w:rPr>
                      <w:b/>
                      <w:color w:val="auto"/>
                      <w:w w:val="102"/>
                    </w:rPr>
                    <w:t>3</w:t>
                  </w:r>
                  <w:r>
                    <w:rPr>
                      <w:b/>
                      <w:color w:val="auto"/>
                      <w:spacing w:val="3"/>
                    </w:rPr>
                    <w:t xml:space="preserve"> </w:t>
                  </w:r>
                  <w:r>
                    <w:rPr>
                      <w:b/>
                      <w:color w:val="auto"/>
                      <w:w w:val="102"/>
                    </w:rPr>
                    <w:t>–</w:t>
                  </w:r>
                  <w:r>
                    <w:rPr>
                      <w:b/>
                      <w:color w:val="auto"/>
                      <w:spacing w:val="3"/>
                    </w:rPr>
                    <w:t xml:space="preserve"> </w:t>
                  </w:r>
                  <w:r>
                    <w:rPr>
                      <w:b/>
                      <w:color w:val="auto"/>
                      <w:w w:val="102"/>
                    </w:rPr>
                    <w:t>I</w:t>
                  </w:r>
                  <w:r>
                    <w:rPr>
                      <w:b/>
                      <w:color w:val="auto"/>
                      <w:spacing w:val="1"/>
                      <w:w w:val="102"/>
                    </w:rPr>
                    <w:t>n</w:t>
                  </w:r>
                  <w:r>
                    <w:rPr>
                      <w:b/>
                      <w:color w:val="auto"/>
                      <w:w w:val="34"/>
                    </w:rPr>
                    <w:t>-</w:t>
                  </w:r>
                  <w:r>
                    <w:rPr>
                      <w:b/>
                      <w:color w:val="auto"/>
                      <w:w w:val="34"/>
                    </w:rPr>
                    <w:softHyphen/>
                    <w:t>‐</w:t>
                  </w:r>
                  <w:r>
                    <w:rPr>
                      <w:b/>
                      <w:color w:val="auto"/>
                      <w:spacing w:val="1"/>
                      <w:w w:val="102"/>
                    </w:rPr>
                    <w:t>pe</w:t>
                  </w:r>
                  <w:r>
                    <w:rPr>
                      <w:b/>
                      <w:color w:val="auto"/>
                      <w:w w:val="102"/>
                    </w:rPr>
                    <w:t>rs</w:t>
                  </w:r>
                  <w:r>
                    <w:rPr>
                      <w:b/>
                      <w:color w:val="auto"/>
                      <w:spacing w:val="1"/>
                      <w:w w:val="102"/>
                    </w:rPr>
                    <w:t>o</w:t>
                  </w:r>
                  <w:r>
                    <w:rPr>
                      <w:b/>
                      <w:color w:val="auto"/>
                      <w:w w:val="102"/>
                    </w:rPr>
                    <w:t>n</w:t>
                  </w:r>
                  <w:r>
                    <w:rPr>
                      <w:b/>
                      <w:color w:val="auto"/>
                      <w:spacing w:val="2"/>
                    </w:rPr>
                    <w:t xml:space="preserve"> </w:t>
                  </w:r>
                  <w:r>
                    <w:rPr>
                      <w:color w:val="auto"/>
                      <w:w w:val="102"/>
                    </w:rPr>
                    <w:t>(t</w:t>
                  </w:r>
                  <w:r>
                    <w:rPr>
                      <w:color w:val="auto"/>
                      <w:spacing w:val="1"/>
                      <w:w w:val="102"/>
                    </w:rPr>
                    <w:t>h</w:t>
                  </w:r>
                  <w:r>
                    <w:rPr>
                      <w:color w:val="auto"/>
                      <w:w w:val="102"/>
                    </w:rPr>
                    <w:t>e</w:t>
                  </w:r>
                  <w:r>
                    <w:rPr>
                      <w:color w:val="auto"/>
                      <w:spacing w:val="3"/>
                    </w:rPr>
                    <w:t xml:space="preserve"> </w:t>
                  </w:r>
                  <w:r>
                    <w:rPr>
                      <w:color w:val="auto"/>
                      <w:spacing w:val="1"/>
                      <w:w w:val="102"/>
                    </w:rPr>
                    <w:t>p</w:t>
                  </w:r>
                  <w:r>
                    <w:rPr>
                      <w:color w:val="auto"/>
                      <w:w w:val="102"/>
                    </w:rPr>
                    <w:t>r</w:t>
                  </w:r>
                  <w:r>
                    <w:rPr>
                      <w:color w:val="auto"/>
                      <w:spacing w:val="1"/>
                      <w:w w:val="102"/>
                    </w:rPr>
                    <w:t>e</w:t>
                  </w:r>
                  <w:r>
                    <w:rPr>
                      <w:color w:val="auto"/>
                      <w:w w:val="102"/>
                    </w:rPr>
                    <w:t>s</w:t>
                  </w:r>
                  <w:r>
                    <w:rPr>
                      <w:color w:val="auto"/>
                      <w:spacing w:val="1"/>
                      <w:w w:val="102"/>
                    </w:rPr>
                    <w:t>en</w:t>
                  </w:r>
                  <w:r>
                    <w:rPr>
                      <w:color w:val="auto"/>
                      <w:w w:val="102"/>
                    </w:rPr>
                    <w:t>ce</w:t>
                  </w:r>
                  <w:r>
                    <w:rPr>
                      <w:color w:val="auto"/>
                      <w:spacing w:val="3"/>
                    </w:rPr>
                    <w:t xml:space="preserve"> </w:t>
                  </w:r>
                  <w:r>
                    <w:rPr>
                      <w:color w:val="auto"/>
                      <w:spacing w:val="1"/>
                      <w:w w:val="102"/>
                    </w:rPr>
                    <w:t>o</w:t>
                  </w:r>
                  <w:r>
                    <w:rPr>
                      <w:color w:val="auto"/>
                      <w:w w:val="102"/>
                    </w:rPr>
                    <w:t>f</w:t>
                  </w:r>
                  <w:r>
                    <w:rPr>
                      <w:color w:val="auto"/>
                      <w:spacing w:val="2"/>
                    </w:rPr>
                    <w:t xml:space="preserve"> </w:t>
                  </w:r>
                  <w:r>
                    <w:rPr>
                      <w:color w:val="auto"/>
                      <w:w w:val="102"/>
                    </w:rPr>
                    <w:t>t</w:t>
                  </w:r>
                  <w:r>
                    <w:rPr>
                      <w:color w:val="auto"/>
                      <w:spacing w:val="1"/>
                      <w:w w:val="102"/>
                    </w:rPr>
                    <w:t>h</w:t>
                  </w:r>
                  <w:r>
                    <w:rPr>
                      <w:color w:val="auto"/>
                      <w:w w:val="102"/>
                    </w:rPr>
                    <w:t>e</w:t>
                  </w:r>
                  <w:r>
                    <w:rPr>
                      <w:color w:val="auto"/>
                      <w:spacing w:val="3"/>
                    </w:rPr>
                    <w:t xml:space="preserve"> </w:t>
                  </w:r>
                  <w:r>
                    <w:rPr>
                      <w:color w:val="auto"/>
                      <w:spacing w:val="1"/>
                      <w:w w:val="102"/>
                    </w:rPr>
                    <w:t>u</w:t>
                  </w:r>
                  <w:r>
                    <w:rPr>
                      <w:color w:val="auto"/>
                      <w:w w:val="102"/>
                    </w:rPr>
                    <w:t>s</w:t>
                  </w:r>
                  <w:r>
                    <w:rPr>
                      <w:color w:val="auto"/>
                      <w:spacing w:val="1"/>
                      <w:w w:val="102"/>
                    </w:rPr>
                    <w:t>e</w:t>
                  </w:r>
                  <w:r>
                    <w:rPr>
                      <w:color w:val="auto"/>
                      <w:w w:val="102"/>
                    </w:rPr>
                    <w:t>r</w:t>
                  </w:r>
                  <w:r>
                    <w:rPr>
                      <w:color w:val="auto"/>
                      <w:spacing w:val="2"/>
                    </w:rPr>
                    <w:t xml:space="preserve"> </w:t>
                  </w:r>
                  <w:r>
                    <w:rPr>
                      <w:color w:val="auto"/>
                      <w:w w:val="102"/>
                    </w:rPr>
                    <w:t>is</w:t>
                  </w:r>
                  <w:r>
                    <w:rPr>
                      <w:color w:val="auto"/>
                      <w:spacing w:val="2"/>
                    </w:rPr>
                    <w:t xml:space="preserve"> </w:t>
                  </w:r>
                  <w:r>
                    <w:rPr>
                      <w:color w:val="auto"/>
                      <w:w w:val="102"/>
                    </w:rPr>
                    <w:t>r</w:t>
                  </w:r>
                  <w:r>
                    <w:rPr>
                      <w:color w:val="auto"/>
                      <w:spacing w:val="1"/>
                      <w:w w:val="102"/>
                    </w:rPr>
                    <w:t>equ</w:t>
                  </w:r>
                  <w:r>
                    <w:rPr>
                      <w:color w:val="auto"/>
                      <w:w w:val="102"/>
                    </w:rPr>
                    <w:t>ir</w:t>
                  </w:r>
                  <w:r>
                    <w:rPr>
                      <w:color w:val="auto"/>
                      <w:spacing w:val="1"/>
                      <w:w w:val="102"/>
                    </w:rPr>
                    <w:t>ed</w:t>
                  </w:r>
                  <w:r>
                    <w:rPr>
                      <w:color w:val="auto"/>
                      <w:w w:val="102"/>
                    </w:rPr>
                    <w:t>/r</w:t>
                  </w:r>
                  <w:r>
                    <w:rPr>
                      <w:color w:val="auto"/>
                      <w:spacing w:val="1"/>
                      <w:w w:val="102"/>
                    </w:rPr>
                    <w:t>e</w:t>
                  </w:r>
                  <w:r>
                    <w:rPr>
                      <w:color w:val="auto"/>
                      <w:w w:val="102"/>
                    </w:rPr>
                    <w:t>c</w:t>
                  </w:r>
                  <w:r>
                    <w:rPr>
                      <w:color w:val="auto"/>
                      <w:spacing w:val="1"/>
                      <w:w w:val="102"/>
                    </w:rPr>
                    <w:t>o</w:t>
                  </w:r>
                  <w:r>
                    <w:rPr>
                      <w:color w:val="auto"/>
                      <w:spacing w:val="2"/>
                      <w:w w:val="102"/>
                    </w:rPr>
                    <w:t>mm</w:t>
                  </w:r>
                  <w:r>
                    <w:rPr>
                      <w:color w:val="auto"/>
                      <w:spacing w:val="1"/>
                      <w:w w:val="102"/>
                    </w:rPr>
                    <w:t>ende</w:t>
                  </w:r>
                  <w:r>
                    <w:rPr>
                      <w:color w:val="auto"/>
                      <w:w w:val="102"/>
                    </w:rPr>
                    <w:t>d</w:t>
                  </w:r>
                  <w:r>
                    <w:rPr>
                      <w:color w:val="auto"/>
                      <w:spacing w:val="3"/>
                    </w:rPr>
                    <w:t xml:space="preserve"> </w:t>
                  </w:r>
                  <w:r>
                    <w:rPr>
                      <w:color w:val="auto"/>
                      <w:spacing w:val="1"/>
                      <w:w w:val="102"/>
                    </w:rPr>
                    <w:t>du</w:t>
                  </w:r>
                  <w:r>
                    <w:rPr>
                      <w:color w:val="auto"/>
                      <w:w w:val="102"/>
                    </w:rPr>
                    <w:t>ri</w:t>
                  </w:r>
                  <w:r>
                    <w:rPr>
                      <w:color w:val="auto"/>
                      <w:spacing w:val="1"/>
                      <w:w w:val="102"/>
                    </w:rPr>
                    <w:t>n</w:t>
                  </w:r>
                  <w:r>
                    <w:rPr>
                      <w:color w:val="auto"/>
                      <w:w w:val="102"/>
                    </w:rPr>
                    <w:t>g</w:t>
                  </w:r>
                  <w:r>
                    <w:rPr>
                      <w:color w:val="auto"/>
                      <w:spacing w:val="3"/>
                    </w:rPr>
                    <w:t xml:space="preserve"> </w:t>
                  </w:r>
                  <w:r>
                    <w:rPr>
                      <w:color w:val="auto"/>
                      <w:w w:val="102"/>
                    </w:rPr>
                    <w:t>t</w:t>
                  </w:r>
                  <w:r>
                    <w:rPr>
                      <w:color w:val="auto"/>
                      <w:spacing w:val="1"/>
                      <w:w w:val="102"/>
                    </w:rPr>
                    <w:t>h</w:t>
                  </w:r>
                  <w:r>
                    <w:rPr>
                      <w:color w:val="auto"/>
                      <w:w w:val="102"/>
                    </w:rPr>
                    <w:t>e</w:t>
                  </w:r>
                  <w:r>
                    <w:rPr>
                      <w:color w:val="auto"/>
                      <w:spacing w:val="3"/>
                    </w:rPr>
                    <w:t xml:space="preserve"> </w:t>
                  </w:r>
                  <w:r>
                    <w:rPr>
                      <w:color w:val="auto"/>
                      <w:spacing w:val="1"/>
                      <w:w w:val="102"/>
                    </w:rPr>
                    <w:t>who</w:t>
                  </w:r>
                  <w:r>
                    <w:rPr>
                      <w:color w:val="auto"/>
                      <w:w w:val="102"/>
                    </w:rPr>
                    <w:t xml:space="preserve">le </w:t>
                  </w:r>
                  <w:r>
                    <w:rPr>
                      <w:color w:val="auto"/>
                      <w:w w:val="105"/>
                    </w:rPr>
                    <w:t>access period)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Modality of Access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C8616F">
      <w:pPr>
        <w:spacing w:before="243" w:after="48"/>
        <w:ind w:left="23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D"/>
          <w:sz w:val="26"/>
        </w:rPr>
        <w:t>Availability and Feasibility of the project</w:t>
      </w:r>
    </w:p>
    <w:tbl>
      <w:tblPr>
        <w:tblW w:w="9330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074"/>
        <w:gridCol w:w="7256"/>
      </w:tblGrid>
      <w:tr w:rsidR="00FA2AFE">
        <w:trPr>
          <w:trHeight w:val="334"/>
        </w:trPr>
        <w:tc>
          <w:tcPr>
            <w:tcW w:w="93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left="110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&lt;The following is to be filled by the host&gt;</w:t>
            </w:r>
          </w:p>
        </w:tc>
      </w:tr>
      <w:tr w:rsidR="00FA2AFE">
        <w:trPr>
          <w:trHeight w:val="334"/>
        </w:trPr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Availability</w:t>
            </w:r>
          </w:p>
        </w:tc>
        <w:tc>
          <w:tcPr>
            <w:tcW w:w="7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tabs>
                <w:tab w:val="left" w:pos="843"/>
              </w:tabs>
              <w:spacing w:line="242" w:lineRule="exact"/>
              <w:ind w:left="1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Yes</w:t>
            </w:r>
            <w:r>
              <w:rPr>
                <w:w w:val="105"/>
                <w:sz w:val="21"/>
              </w:rPr>
              <w:tab/>
              <w:t>□ No</w:t>
            </w:r>
          </w:p>
        </w:tc>
      </w:tr>
      <w:tr w:rsidR="00FA2AFE">
        <w:trPr>
          <w:trHeight w:val="341"/>
        </w:trPr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before="11" w:after="40"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Feasibility</w:t>
            </w:r>
          </w:p>
        </w:tc>
        <w:tc>
          <w:tcPr>
            <w:tcW w:w="7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tabs>
                <w:tab w:val="left" w:pos="843"/>
              </w:tabs>
              <w:spacing w:before="11" w:after="40" w:line="242" w:lineRule="exact"/>
              <w:ind w:left="1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Yes</w:t>
            </w:r>
            <w:r>
              <w:rPr>
                <w:w w:val="105"/>
                <w:sz w:val="21"/>
              </w:rPr>
              <w:tab/>
              <w:t>□ No</w:t>
            </w:r>
          </w:p>
        </w:tc>
      </w:tr>
    </w:tbl>
    <w:p w:rsidR="00FA2AFE" w:rsidRDefault="00FA2AFE">
      <w:pPr>
        <w:rPr>
          <w:lang w:val="it-IT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5" o:spid="_x0000_s1030" style="position:absolute;left:0;text-align:left;margin-left:68.65pt;margin-top:30.1pt;width:467.45pt;height:143.45pt;z-index: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  <w:tab w:val="left" w:pos="4086"/>
                      <w:tab w:val="left" w:pos="4820"/>
                    </w:tabs>
                    <w:spacing w:before="9" w:after="40" w:line="247" w:lineRule="auto"/>
                    <w:ind w:right="95"/>
                    <w:rPr>
                      <w:color w:val="auto"/>
                    </w:rPr>
                  </w:pPr>
                  <w:r>
                    <w:rPr>
                      <w:color w:val="auto"/>
                      <w:w w:val="105"/>
                    </w:rPr>
                    <w:t>Have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you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already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submitted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an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application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for</w:t>
                  </w:r>
                  <w:r>
                    <w:rPr>
                      <w:color w:val="auto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one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of</w:t>
                  </w:r>
                  <w:r>
                    <w:rPr>
                      <w:color w:val="auto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the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participating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facilities,</w:t>
                  </w:r>
                  <w:r>
                    <w:rPr>
                      <w:color w:val="auto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under FixO3 or another</w:t>
                  </w:r>
                  <w:r>
                    <w:rPr>
                      <w:color w:val="auto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EU</w:t>
                  </w:r>
                  <w:r>
                    <w:rPr>
                      <w:color w:val="auto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programme?</w:t>
                  </w:r>
                  <w:r>
                    <w:rPr>
                      <w:color w:val="auto"/>
                      <w:w w:val="105"/>
                    </w:rPr>
                    <w:tab/>
                    <w:t>□</w:t>
                  </w:r>
                  <w:r>
                    <w:rPr>
                      <w:color w:val="auto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Yes</w:t>
                  </w:r>
                  <w:r>
                    <w:rPr>
                      <w:color w:val="auto"/>
                      <w:w w:val="105"/>
                    </w:rPr>
                    <w:tab/>
                    <w:t>□ No</w:t>
                  </w:r>
                </w:p>
                <w:p w:rsidR="00FA2AFE" w:rsidRDefault="00FA2AFE">
                  <w:pPr>
                    <w:pStyle w:val="BodyText"/>
                    <w:tabs>
                      <w:tab w:val="left" w:pos="825"/>
                      <w:tab w:val="left" w:pos="826"/>
                      <w:tab w:val="left" w:pos="4086"/>
                      <w:tab w:val="left" w:pos="4820"/>
                    </w:tabs>
                    <w:spacing w:before="9" w:after="40" w:line="247" w:lineRule="auto"/>
                    <w:ind w:left="465" w:right="95"/>
                    <w:rPr>
                      <w:color w:val="auto"/>
                    </w:rPr>
                  </w:pPr>
                </w:p>
                <w:p w:rsidR="00FA2AFE" w:rsidRDefault="00C8616F">
                  <w:pPr>
                    <w:pStyle w:val="FrameContents"/>
                    <w:spacing w:before="5" w:line="252" w:lineRule="auto"/>
                    <w:ind w:left="105"/>
                    <w:rPr>
                      <w:rFonts w:cs="Arial"/>
                      <w:i/>
                      <w:sz w:val="21"/>
                    </w:rPr>
                  </w:pPr>
                  <w:r>
                    <w:rPr>
                      <w:rFonts w:cs="Arial"/>
                      <w:i/>
                      <w:color w:val="auto"/>
                      <w:w w:val="105"/>
                      <w:sz w:val="21"/>
                    </w:rPr>
                    <w:t>&lt;if yes, please provide the infrastructure name, institution responsible for the application and the reference number&gt;</w:t>
                  </w:r>
                </w:p>
                <w:p w:rsidR="00FA2AFE" w:rsidRDefault="00FA2AFE">
                  <w:pPr>
                    <w:pStyle w:val="BodyText"/>
                    <w:spacing w:before="1" w:after="40"/>
                    <w:rPr>
                      <w:rFonts w:ascii="Cambria" w:hAnsi="Cambria"/>
                      <w:b/>
                      <w:color w:val="auto"/>
                      <w:sz w:val="23"/>
                    </w:rPr>
                  </w:pPr>
                </w:p>
                <w:p w:rsidR="00FA2AFE" w:rsidRDefault="00C8616F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  <w:tab w:val="left" w:pos="5814"/>
                      <w:tab w:val="left" w:pos="6550"/>
                    </w:tabs>
                    <w:rPr>
                      <w:color w:val="auto"/>
                    </w:rPr>
                  </w:pPr>
                  <w:r>
                    <w:rPr>
                      <w:color w:val="auto"/>
                      <w:w w:val="105"/>
                    </w:rPr>
                    <w:t>Have you submitted another application for</w:t>
                  </w:r>
                  <w:r>
                    <w:rPr>
                      <w:color w:val="auto"/>
                      <w:spacing w:val="-21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this</w:t>
                  </w:r>
                  <w:r>
                    <w:rPr>
                      <w:color w:val="auto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call?</w:t>
                  </w:r>
                  <w:r>
                    <w:rPr>
                      <w:color w:val="auto"/>
                      <w:w w:val="105"/>
                    </w:rPr>
                    <w:tab/>
                    <w:t>□ Yes</w:t>
                  </w:r>
                  <w:r>
                    <w:rPr>
                      <w:color w:val="auto"/>
                      <w:w w:val="105"/>
                    </w:rPr>
                    <w:tab/>
                    <w:t>□</w:t>
                  </w:r>
                  <w:r>
                    <w:rPr>
                      <w:color w:val="auto"/>
                      <w:spacing w:val="1"/>
                      <w:w w:val="105"/>
                    </w:rPr>
                    <w:t xml:space="preserve"> </w:t>
                  </w:r>
                  <w:r>
                    <w:rPr>
                      <w:color w:val="auto"/>
                      <w:w w:val="105"/>
                    </w:rPr>
                    <w:t>No</w:t>
                  </w:r>
                </w:p>
                <w:p w:rsidR="00FA2AFE" w:rsidRDefault="00FA2AFE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  <w:tab w:val="left" w:pos="5814"/>
                      <w:tab w:val="left" w:pos="6550"/>
                    </w:tabs>
                    <w:rPr>
                      <w:color w:val="auto"/>
                    </w:rPr>
                  </w:pPr>
                </w:p>
                <w:p w:rsidR="00FA2AFE" w:rsidRDefault="00C8616F">
                  <w:pPr>
                    <w:pStyle w:val="FrameContents"/>
                    <w:spacing w:before="8" w:line="252" w:lineRule="auto"/>
                    <w:ind w:left="105"/>
                    <w:rPr>
                      <w:color w:val="auto"/>
                    </w:rPr>
                  </w:pPr>
                  <w:r>
                    <w:rPr>
                      <w:rFonts w:asciiTheme="minorHAnsi" w:hAnsiTheme="minorHAnsi"/>
                      <w:i/>
                      <w:color w:val="auto"/>
                      <w:w w:val="105"/>
                      <w:sz w:val="21"/>
                    </w:rPr>
                    <w:t>&lt;</w:t>
                  </w:r>
                  <w:r>
                    <w:rPr>
                      <w:rFonts w:cs="Arial"/>
                      <w:i/>
                      <w:color w:val="auto"/>
                      <w:w w:val="105"/>
                      <w:sz w:val="21"/>
                    </w:rPr>
                    <w:t>if yes, please provide the infrastructure name, institution responsible for the application and the reference number and describe briefly the modifications made to your application&gt;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Previous application/submission</w:t>
      </w: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C8616F">
      <w:pPr>
        <w:spacing w:before="100" w:after="48"/>
        <w:ind w:left="239"/>
        <w:rPr>
          <w:lang w:val="it-IT"/>
        </w:rPr>
      </w:pPr>
      <w:r>
        <w:rPr>
          <w:rFonts w:ascii="Cambria" w:hAnsi="Cambria"/>
          <w:b/>
          <w:color w:val="4F81BD"/>
          <w:sz w:val="26"/>
        </w:rPr>
        <w:lastRenderedPageBreak/>
        <w:t>Principal Investigator</w:t>
      </w:r>
    </w:p>
    <w:tbl>
      <w:tblPr>
        <w:tblpPr w:leftFromText="180" w:rightFromText="180" w:vertAnchor="text" w:horzAnchor="margin" w:tblpX="289" w:tblpY="217"/>
        <w:tblW w:w="95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157"/>
        <w:gridCol w:w="7393"/>
      </w:tblGrid>
      <w:tr w:rsidR="00FA2AFE">
        <w:trPr>
          <w:trHeight w:val="324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100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First and last name</w:t>
            </w:r>
          </w:p>
        </w:tc>
        <w:tc>
          <w:tcPr>
            <w:tcW w:w="7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24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Gender</w:t>
            </w:r>
          </w:p>
        </w:tc>
        <w:tc>
          <w:tcPr>
            <w:tcW w:w="7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tabs>
                <w:tab w:val="left" w:pos="994"/>
              </w:tabs>
              <w:spacing w:line="242" w:lineRule="exact"/>
              <w:ind w:left="1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Male</w:t>
            </w:r>
            <w:r>
              <w:rPr>
                <w:w w:val="105"/>
                <w:sz w:val="21"/>
              </w:rPr>
              <w:tab/>
              <w:t>□ Female</w:t>
            </w:r>
          </w:p>
        </w:tc>
      </w:tr>
      <w:tr w:rsidR="00FA2AFE">
        <w:trPr>
          <w:trHeight w:val="324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Institution</w:t>
            </w:r>
          </w:p>
        </w:tc>
        <w:tc>
          <w:tcPr>
            <w:tcW w:w="7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left="109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&lt;Provide your institution name, address and country&gt;</w:t>
            </w:r>
          </w:p>
        </w:tc>
      </w:tr>
      <w:tr w:rsidR="00FA2AFE">
        <w:trPr>
          <w:trHeight w:val="324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7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Email address</w:t>
            </w:r>
          </w:p>
        </w:tc>
        <w:tc>
          <w:tcPr>
            <w:tcW w:w="7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24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Telephone</w:t>
            </w:r>
          </w:p>
        </w:tc>
        <w:tc>
          <w:tcPr>
            <w:tcW w:w="7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31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before="11" w:after="40" w:line="242" w:lineRule="exact"/>
              <w:ind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Fax</w:t>
            </w:r>
          </w:p>
        </w:tc>
        <w:tc>
          <w:tcPr>
            <w:tcW w:w="7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A2AFE" w:rsidRDefault="00FA2AFE">
      <w:pPr>
        <w:spacing w:before="100" w:after="48"/>
        <w:ind w:left="239"/>
        <w:rPr>
          <w:rFonts w:ascii="Cambria" w:hAnsi="Cambria"/>
          <w:b/>
          <w:sz w:val="26"/>
        </w:rPr>
      </w:pPr>
    </w:p>
    <w:p w:rsidR="00FA2AFE" w:rsidRDefault="00C8616F">
      <w:pPr>
        <w:ind w:left="23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D"/>
          <w:sz w:val="26"/>
        </w:rPr>
        <w:t xml:space="preserve">Project team </w:t>
      </w:r>
      <w:r w:rsidR="009F3AC1">
        <w:rPr>
          <w:rFonts w:ascii="Cambria" w:hAnsi="Cambria"/>
          <w:b/>
          <w:color w:val="4F81BD"/>
          <w:sz w:val="26"/>
        </w:rPr>
        <w:t xml:space="preserve">members </w:t>
      </w:r>
      <w:r>
        <w:rPr>
          <w:rFonts w:ascii="Cambria" w:hAnsi="Cambria"/>
          <w:b/>
          <w:color w:val="4F81BD"/>
          <w:sz w:val="26"/>
        </w:rPr>
        <w:t>(details for each member</w:t>
      </w:r>
      <w:r w:rsidR="009F3AC1" w:rsidRPr="009F3AC1">
        <w:rPr>
          <w:rFonts w:ascii="Cambria" w:hAnsi="Cambria"/>
          <w:b/>
          <w:color w:val="4F81BD"/>
          <w:sz w:val="26"/>
          <w:lang w:val="en-US"/>
        </w:rPr>
        <w:t xml:space="preserve"> </w:t>
      </w:r>
      <w:r w:rsidR="009F3AC1">
        <w:rPr>
          <w:rFonts w:ascii="Cambria" w:hAnsi="Cambria"/>
          <w:b/>
          <w:color w:val="4F81BD"/>
          <w:sz w:val="26"/>
          <w:lang w:val="en-US"/>
        </w:rPr>
        <w:t>if applicable</w:t>
      </w:r>
      <w:r>
        <w:rPr>
          <w:rFonts w:ascii="Cambria" w:hAnsi="Cambria"/>
          <w:b/>
          <w:color w:val="4F81BD"/>
          <w:sz w:val="26"/>
        </w:rPr>
        <w:t>)</w:t>
      </w:r>
    </w:p>
    <w:p w:rsidR="00FA2AFE" w:rsidRDefault="00FA2AFE">
      <w:pPr>
        <w:spacing w:before="54"/>
        <w:ind w:left="239"/>
        <w:rPr>
          <w:i/>
          <w:w w:val="105"/>
          <w:sz w:val="21"/>
        </w:rPr>
      </w:pPr>
    </w:p>
    <w:p w:rsidR="00FA2AFE" w:rsidRDefault="00C8616F">
      <w:pPr>
        <w:spacing w:before="54" w:after="200"/>
        <w:ind w:left="238"/>
        <w:rPr>
          <w:i/>
          <w:sz w:val="16"/>
        </w:rPr>
      </w:pPr>
      <w:r>
        <w:rPr>
          <w:i/>
          <w:w w:val="105"/>
          <w:sz w:val="21"/>
        </w:rPr>
        <w:t>Member #1</w:t>
      </w:r>
    </w:p>
    <w:tbl>
      <w:tblPr>
        <w:tblW w:w="9552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157"/>
        <w:gridCol w:w="7395"/>
      </w:tblGrid>
      <w:tr w:rsidR="00FA2AFE">
        <w:trPr>
          <w:trHeight w:val="315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100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First and last name</w:t>
            </w:r>
          </w:p>
        </w:tc>
        <w:tc>
          <w:tcPr>
            <w:tcW w:w="7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15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Gender</w:t>
            </w:r>
          </w:p>
        </w:tc>
        <w:tc>
          <w:tcPr>
            <w:tcW w:w="7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tabs>
                <w:tab w:val="left" w:pos="993"/>
              </w:tabs>
              <w:spacing w:line="242" w:lineRule="exact"/>
              <w:ind w:left="1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Male</w:t>
            </w:r>
            <w:r>
              <w:rPr>
                <w:w w:val="105"/>
                <w:sz w:val="21"/>
              </w:rPr>
              <w:tab/>
              <w:t>□ Female</w:t>
            </w:r>
          </w:p>
        </w:tc>
      </w:tr>
      <w:tr w:rsidR="00FA2AFE">
        <w:trPr>
          <w:trHeight w:val="315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Institution</w:t>
            </w:r>
          </w:p>
        </w:tc>
        <w:tc>
          <w:tcPr>
            <w:tcW w:w="7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left="109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&lt;Provide your institution name, address and country&gt;</w:t>
            </w:r>
          </w:p>
        </w:tc>
      </w:tr>
      <w:tr w:rsidR="00FA2AFE">
        <w:trPr>
          <w:trHeight w:val="315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7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Email address</w:t>
            </w:r>
          </w:p>
        </w:tc>
        <w:tc>
          <w:tcPr>
            <w:tcW w:w="7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15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Telephone</w:t>
            </w:r>
          </w:p>
        </w:tc>
        <w:tc>
          <w:tcPr>
            <w:tcW w:w="7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15"/>
        </w:trPr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Fax</w:t>
            </w:r>
          </w:p>
        </w:tc>
        <w:tc>
          <w:tcPr>
            <w:tcW w:w="7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FA2AFE" w:rsidRDefault="00FA2AFE">
      <w:pPr>
        <w:pStyle w:val="BodyText"/>
        <w:jc w:val="both"/>
        <w:rPr>
          <w:i/>
          <w:sz w:val="26"/>
        </w:rPr>
      </w:pPr>
    </w:p>
    <w:p w:rsidR="00FA2AFE" w:rsidRDefault="00C8616F">
      <w:pPr>
        <w:spacing w:before="197" w:after="200"/>
        <w:ind w:left="238"/>
        <w:rPr>
          <w:i/>
          <w:w w:val="105"/>
          <w:sz w:val="21"/>
        </w:rPr>
      </w:pPr>
      <w:r>
        <w:rPr>
          <w:i/>
          <w:w w:val="105"/>
          <w:sz w:val="21"/>
        </w:rPr>
        <w:t>Member #2</w:t>
      </w:r>
    </w:p>
    <w:tbl>
      <w:tblPr>
        <w:tblW w:w="9541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156"/>
        <w:gridCol w:w="7385"/>
      </w:tblGrid>
      <w:tr w:rsidR="00FA2AFE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100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First and last name</w:t>
            </w:r>
          </w:p>
        </w:tc>
        <w:tc>
          <w:tcPr>
            <w:tcW w:w="7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Gender</w:t>
            </w:r>
          </w:p>
        </w:tc>
        <w:tc>
          <w:tcPr>
            <w:tcW w:w="7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tabs>
                <w:tab w:val="left" w:pos="993"/>
              </w:tabs>
              <w:spacing w:line="242" w:lineRule="exact"/>
              <w:ind w:left="1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Male</w:t>
            </w:r>
            <w:r>
              <w:rPr>
                <w:w w:val="105"/>
                <w:sz w:val="21"/>
              </w:rPr>
              <w:tab/>
              <w:t>□ Female</w:t>
            </w:r>
          </w:p>
        </w:tc>
      </w:tr>
      <w:tr w:rsidR="00FA2AFE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Institution</w:t>
            </w:r>
          </w:p>
        </w:tc>
        <w:tc>
          <w:tcPr>
            <w:tcW w:w="7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left="109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&lt;Provide your institution name, address and country&gt;</w:t>
            </w:r>
          </w:p>
        </w:tc>
      </w:tr>
      <w:tr w:rsidR="00FA2AFE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7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Email address</w:t>
            </w:r>
          </w:p>
        </w:tc>
        <w:tc>
          <w:tcPr>
            <w:tcW w:w="7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Telephone</w:t>
            </w:r>
          </w:p>
        </w:tc>
        <w:tc>
          <w:tcPr>
            <w:tcW w:w="7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Fax</w:t>
            </w:r>
          </w:p>
        </w:tc>
        <w:tc>
          <w:tcPr>
            <w:tcW w:w="7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FA2AFE" w:rsidRDefault="00FA2AFE">
      <w:pPr>
        <w:spacing w:before="197"/>
        <w:ind w:left="239"/>
        <w:rPr>
          <w:i/>
          <w:sz w:val="21"/>
        </w:rPr>
      </w:pPr>
    </w:p>
    <w:p w:rsidR="00FA2AFE" w:rsidRDefault="00C8616F">
      <w:pPr>
        <w:spacing w:before="197" w:after="200"/>
        <w:ind w:left="238"/>
        <w:rPr>
          <w:i/>
          <w:w w:val="105"/>
          <w:sz w:val="21"/>
        </w:rPr>
      </w:pPr>
      <w:r>
        <w:rPr>
          <w:i/>
          <w:w w:val="105"/>
          <w:sz w:val="21"/>
        </w:rPr>
        <w:t>Member #3</w:t>
      </w:r>
    </w:p>
    <w:tbl>
      <w:tblPr>
        <w:tblW w:w="9497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146"/>
        <w:gridCol w:w="7351"/>
      </w:tblGrid>
      <w:tr w:rsidR="00FA2AFE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100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First and last name</w:t>
            </w:r>
          </w:p>
        </w:tc>
        <w:tc>
          <w:tcPr>
            <w:tcW w:w="7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Gender</w:t>
            </w:r>
          </w:p>
        </w:tc>
        <w:tc>
          <w:tcPr>
            <w:tcW w:w="7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tabs>
                <w:tab w:val="left" w:pos="993"/>
              </w:tabs>
              <w:spacing w:line="242" w:lineRule="exact"/>
              <w:ind w:left="1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Male</w:t>
            </w:r>
            <w:r>
              <w:rPr>
                <w:w w:val="105"/>
                <w:sz w:val="21"/>
              </w:rPr>
              <w:tab/>
              <w:t>□ Female</w:t>
            </w:r>
          </w:p>
        </w:tc>
      </w:tr>
      <w:tr w:rsidR="00FA2AFE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Institution</w:t>
            </w:r>
          </w:p>
        </w:tc>
        <w:tc>
          <w:tcPr>
            <w:tcW w:w="7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left="109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&lt;Provide your institution name, address and country&gt;</w:t>
            </w:r>
          </w:p>
        </w:tc>
      </w:tr>
      <w:tr w:rsidR="00FA2AFE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7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Email address</w:t>
            </w:r>
          </w:p>
        </w:tc>
        <w:tc>
          <w:tcPr>
            <w:tcW w:w="7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Telephone</w:t>
            </w:r>
          </w:p>
        </w:tc>
        <w:tc>
          <w:tcPr>
            <w:tcW w:w="7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Fax</w:t>
            </w:r>
          </w:p>
        </w:tc>
        <w:tc>
          <w:tcPr>
            <w:tcW w:w="7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FA2AFE" w:rsidRDefault="00FA2AFE">
      <w:pPr>
        <w:spacing w:before="197"/>
        <w:ind w:left="239"/>
        <w:rPr>
          <w:i/>
          <w:sz w:val="21"/>
        </w:rPr>
      </w:pPr>
    </w:p>
    <w:p w:rsidR="00FA2AFE" w:rsidRDefault="00C8616F">
      <w:pPr>
        <w:spacing w:before="202"/>
        <w:ind w:left="239"/>
        <w:rPr>
          <w:sz w:val="21"/>
        </w:rPr>
      </w:pPr>
      <w:r>
        <w:rPr>
          <w:w w:val="105"/>
          <w:sz w:val="21"/>
        </w:rPr>
        <w:t>&lt;</w:t>
      </w:r>
      <w:r>
        <w:rPr>
          <w:i/>
          <w:w w:val="105"/>
          <w:sz w:val="21"/>
        </w:rPr>
        <w:t>More members can be added here copying the above table</w:t>
      </w:r>
      <w:r>
        <w:rPr>
          <w:w w:val="105"/>
          <w:sz w:val="21"/>
        </w:rPr>
        <w:t>&gt;</w:t>
      </w:r>
    </w:p>
    <w:p w:rsidR="00FA2AFE" w:rsidRDefault="00FA2AFE">
      <w:pPr>
        <w:rPr>
          <w:lang w:val="en-US"/>
        </w:rPr>
      </w:pPr>
    </w:p>
    <w:p w:rsidR="00FA2AFE" w:rsidRDefault="00C8616F">
      <w:pPr>
        <w:suppressAutoHyphens w:val="0"/>
        <w:spacing w:before="0" w:after="0"/>
        <w:rPr>
          <w:rFonts w:ascii="Cambria" w:hAnsi="Cambria"/>
          <w:b/>
          <w:color w:val="365F91"/>
          <w:sz w:val="28"/>
        </w:rPr>
      </w:pPr>
      <w:r>
        <w:br w:type="page"/>
      </w:r>
    </w:p>
    <w:p w:rsidR="00FA2AFE" w:rsidRDefault="00C8616F">
      <w:pPr>
        <w:keepLines/>
        <w:spacing w:before="99" w:line="276" w:lineRule="auto"/>
        <w:ind w:left="238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Part 2:</w:t>
      </w:r>
      <w:r>
        <w:t xml:space="preserve"> </w:t>
      </w:r>
      <w:r>
        <w:rPr>
          <w:rFonts w:ascii="Cambria" w:hAnsi="Cambria"/>
          <w:b/>
          <w:color w:val="365F91"/>
          <w:sz w:val="28"/>
        </w:rPr>
        <w:t>Scientific</w:t>
      </w:r>
      <w:r>
        <w:rPr>
          <w:rFonts w:ascii="Cambria" w:hAnsi="Cambria"/>
          <w:b/>
          <w:color w:val="365F91"/>
          <w:sz w:val="16"/>
          <w:szCs w:val="16"/>
        </w:rPr>
        <w:t xml:space="preserve"> </w:t>
      </w:r>
      <w:r>
        <w:rPr>
          <w:rFonts w:ascii="Cambria" w:hAnsi="Cambria"/>
          <w:b/>
          <w:color w:val="365F91"/>
          <w:sz w:val="28"/>
        </w:rPr>
        <w:t>and technical objectives (</w:t>
      </w:r>
      <w:r w:rsidR="009F3AC1">
        <w:rPr>
          <w:rFonts w:ascii="Cambria" w:hAnsi="Cambria"/>
          <w:b/>
          <w:color w:val="365F91"/>
          <w:sz w:val="28"/>
        </w:rPr>
        <w:t xml:space="preserve">up to </w:t>
      </w:r>
      <w:r>
        <w:rPr>
          <w:rFonts w:ascii="Cambria" w:hAnsi="Cambria"/>
          <w:b/>
          <w:color w:val="365F91"/>
          <w:sz w:val="28"/>
        </w:rPr>
        <w:t>2 pages)</w:t>
      </w:r>
    </w:p>
    <w:p w:rsidR="00FA2AFE" w:rsidRDefault="00FA2AFE">
      <w:pPr>
        <w:pStyle w:val="BodyText"/>
        <w:spacing w:before="1" w:after="40"/>
        <w:jc w:val="both"/>
        <w:rPr>
          <w:rFonts w:ascii="Cambria" w:hAnsi="Cambria"/>
          <w:b/>
          <w:sz w:val="43"/>
        </w:rPr>
      </w:pPr>
    </w:p>
    <w:p w:rsidR="00FA2AFE" w:rsidRDefault="00063832">
      <w:pPr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6" o:spid="_x0000_s1031" style="position:absolute;left:0;text-align:left;margin-left:69.2pt;margin-top:22.3pt;width:461.9pt;height:54.25pt;z-index:17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&lt;Describe the objectives, context and rationale of your project&gt;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Description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7" o:spid="_x0000_s1032" style="position:absolute;left:0;text-align:left;margin-left:71.4pt;margin-top:30.3pt;width:459.7pt;height:81.2pt;z-index:18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&lt;Briefly recap objectives in a bullet point list&gt;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Summary of objectives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8" o:spid="_x0000_s1033" style="position:absolute;left:0;text-align:left;margin-left:69.75pt;margin-top:30.3pt;width:458.6pt;height:81.2pt;z-index: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&lt;Describe here the potential interest for the research community&gt;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Interests for the scientific community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9" o:spid="_x0000_s1034" style="position:absolute;left:0;text-align:left;margin-left:70.85pt;margin-top:29.85pt;width:457.45pt;height:108.05pt;z-index:21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 w:line="252" w:lineRule="auto"/>
                    <w:ind w:left="105" w:right="210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&lt;Describe here the original and innovative aspects of your project and the science and/progress that will result from it, including potential for industrial outputs where applicable&gt;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Originality and innovation</w:t>
      </w: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C8616F">
      <w:pPr>
        <w:suppressAutoHyphens w:val="0"/>
        <w:spacing w:before="0" w:after="0"/>
        <w:jc w:val="left"/>
        <w:rPr>
          <w:rFonts w:ascii="Cambria" w:hAnsi="Cambria"/>
          <w:b/>
          <w:color w:val="365F91"/>
          <w:sz w:val="28"/>
        </w:rPr>
      </w:pPr>
      <w:r>
        <w:br w:type="page"/>
      </w:r>
    </w:p>
    <w:p w:rsidR="00FA2AFE" w:rsidRDefault="00C8616F">
      <w:pPr>
        <w:spacing w:before="99" w:line="276" w:lineRule="auto"/>
        <w:ind w:left="238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Part 3: Quality of the methodology and implementation (</w:t>
      </w:r>
      <w:r w:rsidR="00C82F1E">
        <w:rPr>
          <w:rFonts w:ascii="Cambria" w:hAnsi="Cambria"/>
          <w:b/>
          <w:color w:val="365F91"/>
          <w:sz w:val="28"/>
        </w:rPr>
        <w:t xml:space="preserve">up to </w:t>
      </w:r>
      <w:r>
        <w:rPr>
          <w:rFonts w:ascii="Cambria" w:hAnsi="Cambria"/>
          <w:b/>
          <w:color w:val="365F91"/>
          <w:sz w:val="28"/>
        </w:rPr>
        <w:t>2 pages)</w:t>
      </w:r>
    </w:p>
    <w:p w:rsidR="00FA2AFE" w:rsidRDefault="00FA2AFE">
      <w:pPr>
        <w:ind w:left="239"/>
        <w:rPr>
          <w:rFonts w:ascii="Cambria" w:hAnsi="Cambria"/>
          <w:b/>
          <w:color w:val="4F81BD"/>
          <w:sz w:val="26"/>
        </w:rPr>
      </w:pPr>
    </w:p>
    <w:p w:rsidR="00FA2AFE" w:rsidRDefault="00063832">
      <w:pPr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10" o:spid="_x0000_s1035" style="position:absolute;left:0;text-align:left;margin-left:69.2pt;margin-top:23.1pt;width:468.6pt;height:121.5pt;z-index:22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 w:line="252" w:lineRule="auto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&lt;Provide here the proposed method, work plan and seasonal schedule for your project; Please be as specific as possible&gt;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Methodology and work plan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11" o:spid="_x0000_s1036" style="position:absolute;left:0;text-align:left;margin-left:69.2pt;margin-top:30.35pt;width:469.15pt;height:67.75pt;z-index:23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 w:line="252" w:lineRule="auto"/>
                    <w:ind w:left="105" w:right="-19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&lt;Describe briefly the reason why you chose this facility and why it will be best carried out on it&gt;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Choice of facility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12" o:spid="_x0000_s1037" style="position:absolute;left:0;text-align:left;margin-left:70.3pt;margin-top:30.05pt;width:470.8pt;height:54.3pt;z-index: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 w:line="252" w:lineRule="auto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&lt;If possible, name another EMSO TNA observatory in which the project could alternatively be carried out&gt;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Alternate facility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13" o:spid="_x0000_s1038" style="position:absolute;left:0;text-align:left;margin-left:70.85pt;margin-top:30.3pt;width:468.05pt;height:40.85pt;z-index:2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 w:line="252" w:lineRule="auto"/>
                    <w:ind w:left="105" w:right="3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&lt;Make a list of equipment and material you wish to use during the experiment on the facility, if any&gt;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Material and equipment for your project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14" o:spid="_x0000_s1039" style="position:absolute;left:0;text-align:left;margin-left:70.3pt;margin-top:29.95pt;width:470.8pt;height:67.75pt;z-index:2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BodyText"/>
                    <w:spacing w:before="6" w:after="40" w:line="252" w:lineRule="auto"/>
                    <w:ind w:left="105"/>
                    <w:rPr>
                      <w:color w:val="auto"/>
                    </w:rPr>
                  </w:pPr>
                  <w:r>
                    <w:rPr>
                      <w:rFonts w:ascii="Arial" w:hAnsi="Arial" w:cs="Arial"/>
                      <w:i/>
                      <w:color w:val="auto"/>
                      <w:w w:val="105"/>
                    </w:rPr>
                    <w:t>&lt;Please list the specific requests or requirements demanded by your project: equipment, instruments, services, data, etc&gt;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Requirements and requests</w:t>
      </w:r>
    </w:p>
    <w:p w:rsidR="00FA2AFE" w:rsidRDefault="00FA2AFE">
      <w:pPr>
        <w:rPr>
          <w:lang w:val="en-US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lastRenderedPageBreak/>
        <w:pict>
          <v:rect id="graphic15" o:spid="_x0000_s1040" style="position:absolute;left:0;text-align:left;margin-left:65.9pt;margin-top:29.4pt;width:475.2pt;height:147.75pt;z-index:2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16" w:line="252" w:lineRule="auto"/>
                    <w:ind w:left="115"/>
                    <w:rPr>
                      <w:i/>
                      <w:sz w:val="21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&lt;Describe here the potential risks and contingencies that might occur during the proposal and/or the project&gt;</w:t>
                  </w:r>
                </w:p>
                <w:p w:rsidR="00FA2AFE" w:rsidRDefault="00C8616F">
                  <w:pPr>
                    <w:pStyle w:val="FrameContents"/>
                    <w:spacing w:line="256" w:lineRule="exact"/>
                    <w:ind w:left="115"/>
                    <w:rPr>
                      <w:i/>
                      <w:sz w:val="21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 xml:space="preserve">&lt;How do you plan to </w:t>
                  </w:r>
                  <w:r>
                    <w:rPr>
                      <w:b/>
                      <w:i/>
                      <w:color w:val="auto"/>
                      <w:w w:val="105"/>
                      <w:sz w:val="21"/>
                    </w:rPr>
                    <w:t xml:space="preserve">avoid, mitigate or resolve </w:t>
                  </w:r>
                  <w:r>
                    <w:rPr>
                      <w:i/>
                      <w:color w:val="auto"/>
                      <w:w w:val="105"/>
                      <w:sz w:val="21"/>
                    </w:rPr>
                    <w:t>them&gt;</w:t>
                  </w:r>
                </w:p>
                <w:p w:rsidR="00FA2AFE" w:rsidRDefault="00FA2AFE">
                  <w:pPr>
                    <w:pStyle w:val="BodyText"/>
                    <w:spacing w:before="6" w:after="40" w:line="252" w:lineRule="auto"/>
                    <w:ind w:left="105"/>
                    <w:rPr>
                      <w:color w:val="auto"/>
                    </w:rPr>
                  </w:pPr>
                </w:p>
                <w:tbl>
                  <w:tblPr>
                    <w:tblW w:w="8372" w:type="dxa"/>
                    <w:tblInd w:w="239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-5" w:type="dxa"/>
                      <w:right w:w="0" w:type="dxa"/>
                    </w:tblCellMar>
                    <w:tblLook w:val="01E0"/>
                  </w:tblPr>
                  <w:tblGrid>
                    <w:gridCol w:w="704"/>
                    <w:gridCol w:w="3122"/>
                    <w:gridCol w:w="4546"/>
                  </w:tblGrid>
                  <w:tr w:rsidR="00FA2AFE">
                    <w:trPr>
                      <w:trHeight w:val="345"/>
                    </w:trPr>
                    <w:tc>
                      <w:tcPr>
                        <w:tcW w:w="70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C8616F">
                        <w:pPr>
                          <w:pStyle w:val="TableParagraph"/>
                          <w:spacing w:before="11" w:after="40"/>
                          <w:ind w:left="11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auto"/>
                            <w:w w:val="102"/>
                            <w:sz w:val="21"/>
                          </w:rPr>
                          <w:t>#</w:t>
                        </w:r>
                      </w:p>
                    </w:tc>
                    <w:tc>
                      <w:tcPr>
                        <w:tcW w:w="312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C8616F">
                        <w:pPr>
                          <w:pStyle w:val="TableParagraph"/>
                          <w:spacing w:before="11" w:after="40"/>
                          <w:ind w:left="715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color w:val="auto"/>
                            <w:w w:val="105"/>
                            <w:sz w:val="21"/>
                          </w:rPr>
                          <w:t>Risk / Contingency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C8616F">
                        <w:pPr>
                          <w:pStyle w:val="TableParagraph"/>
                          <w:spacing w:before="11" w:after="40"/>
                          <w:ind w:left="1818" w:right="1814"/>
                          <w:jc w:val="center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color w:val="auto"/>
                            <w:w w:val="105"/>
                            <w:sz w:val="21"/>
                          </w:rPr>
                          <w:t>Response</w:t>
                        </w:r>
                      </w:p>
                    </w:tc>
                  </w:tr>
                  <w:tr w:rsidR="00FA2AFE">
                    <w:trPr>
                      <w:trHeight w:val="345"/>
                    </w:trPr>
                    <w:tc>
                      <w:tcPr>
                        <w:tcW w:w="70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C8616F">
                        <w:pPr>
                          <w:pStyle w:val="TableParagraph"/>
                          <w:ind w:left="11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auto"/>
                            <w:w w:val="102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312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FA2AFE">
                        <w:pPr>
                          <w:pStyle w:val="TableParagraph"/>
                          <w:spacing w:before="0" w:after="40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454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FA2AFE">
                        <w:pPr>
                          <w:pStyle w:val="TableParagraph"/>
                          <w:spacing w:before="0" w:after="40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</w:tr>
                  <w:tr w:rsidR="00FA2AFE">
                    <w:trPr>
                      <w:trHeight w:val="364"/>
                    </w:trPr>
                    <w:tc>
                      <w:tcPr>
                        <w:tcW w:w="70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C8616F">
                        <w:pPr>
                          <w:pStyle w:val="TableParagraph"/>
                          <w:ind w:left="11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auto"/>
                            <w:w w:val="102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12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FA2AFE">
                        <w:pPr>
                          <w:pStyle w:val="TableParagraph"/>
                          <w:spacing w:before="0" w:after="40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454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FA2AFE">
                        <w:pPr>
                          <w:pStyle w:val="TableParagraph"/>
                          <w:spacing w:before="0" w:after="40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</w:tr>
                </w:tbl>
                <w:p w:rsidR="00FA2AFE" w:rsidRDefault="00FA2AFE">
                  <w:pPr>
                    <w:pStyle w:val="BodyText"/>
                    <w:spacing w:before="6" w:after="40" w:line="252" w:lineRule="auto"/>
                    <w:ind w:left="105"/>
                    <w:rPr>
                      <w:color w:val="auto"/>
                    </w:rPr>
                  </w:pP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Risks and contingencies</w:t>
      </w: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C8616F">
      <w:pPr>
        <w:suppressAutoHyphens w:val="0"/>
        <w:spacing w:before="0" w:after="0"/>
        <w:rPr>
          <w:rFonts w:ascii="Cambria" w:hAnsi="Cambria"/>
          <w:b/>
          <w:color w:val="365F91"/>
          <w:sz w:val="28"/>
        </w:rPr>
      </w:pPr>
      <w:r>
        <w:br w:type="page"/>
      </w:r>
    </w:p>
    <w:p w:rsidR="00FA2AFE" w:rsidRDefault="00C8616F">
      <w:pPr>
        <w:spacing w:before="99" w:line="276" w:lineRule="auto"/>
        <w:ind w:left="239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Part 4: Scientific excellence of user group (</w:t>
      </w:r>
      <w:r w:rsidR="00C82F1E">
        <w:rPr>
          <w:rFonts w:ascii="Cambria" w:hAnsi="Cambria"/>
          <w:b/>
          <w:color w:val="365F91"/>
          <w:sz w:val="28"/>
        </w:rPr>
        <w:t xml:space="preserve">up to </w:t>
      </w:r>
      <w:r>
        <w:rPr>
          <w:rFonts w:ascii="Cambria" w:hAnsi="Cambria"/>
          <w:b/>
          <w:color w:val="365F91"/>
          <w:sz w:val="28"/>
        </w:rPr>
        <w:t>2 pages)</w:t>
      </w:r>
    </w:p>
    <w:p w:rsidR="00FA2AFE" w:rsidRDefault="00FA2AFE">
      <w:pPr>
        <w:pStyle w:val="BodyText"/>
        <w:spacing w:before="1" w:after="40"/>
        <w:jc w:val="both"/>
        <w:rPr>
          <w:rFonts w:ascii="Cambria" w:hAnsi="Cambria"/>
          <w:b/>
          <w:sz w:val="43"/>
        </w:rPr>
      </w:pPr>
    </w:p>
    <w:p w:rsidR="00FA2AFE" w:rsidRDefault="00C8616F">
      <w:pPr>
        <w:ind w:left="239"/>
        <w:rPr>
          <w:rFonts w:ascii="Cambria" w:hAnsi="Cambria"/>
          <w:b/>
          <w:color w:val="4F81BD"/>
          <w:sz w:val="26"/>
        </w:rPr>
      </w:pPr>
      <w:r>
        <w:rPr>
          <w:rFonts w:ascii="Cambria" w:hAnsi="Cambria"/>
          <w:b/>
          <w:color w:val="4F81BD"/>
          <w:sz w:val="26"/>
        </w:rPr>
        <w:t>Short biography of the Principal Investigator</w:t>
      </w:r>
    </w:p>
    <w:p w:rsidR="00FA2AFE" w:rsidRDefault="00063832">
      <w:pPr>
        <w:ind w:left="239"/>
        <w:rPr>
          <w:rFonts w:ascii="Cambria" w:hAnsi="Cambria"/>
          <w:b/>
          <w:sz w:val="26"/>
        </w:rPr>
      </w:pPr>
      <w:r w:rsidRPr="00063832">
        <w:rPr>
          <w:noProof/>
        </w:rPr>
      </w:r>
      <w:r w:rsidRPr="00063832">
        <w:rPr>
          <w:noProof/>
        </w:rPr>
        <w:pict>
          <v:rect id="Rettangolo 31" o:spid="_x0000_s1048" style="width:465.3pt;height:81.2pt;visibility:visible;mso-position-horizontal-relative:char;mso-position-vertical-relative:line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&lt;Provide here a short biography of the Principal Investigator&gt;</w:t>
                  </w:r>
                </w:p>
              </w:txbxContent>
            </v:textbox>
            <w10:wrap type="none"/>
            <w10:anchorlock/>
          </v:rect>
        </w:pic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spacing w:before="243"/>
        <w:ind w:left="239"/>
        <w:rPr>
          <w:rFonts w:ascii="Cambria" w:hAnsi="Cambria"/>
          <w:b/>
          <w:sz w:val="26"/>
        </w:rPr>
      </w:pPr>
      <w:r w:rsidRPr="00063832">
        <w:rPr>
          <w:noProof/>
        </w:rPr>
        <w:pict>
          <v:rect id="graphic16" o:spid="_x0000_s1042" style="position:absolute;left:0;text-align:left;margin-left:68.1pt;margin-top:29.8pt;width:465.8pt;height:94.65pt;z-index: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&lt;Provide here a short summary of the group expertise in the applied field&gt;</w:t>
                  </w:r>
                </w:p>
              </w:txbxContent>
            </v:textbox>
            <w10:wrap type="topAndBottom" anchorx="page"/>
          </v:rect>
        </w:pict>
      </w:r>
      <w:r w:rsidR="00C8616F">
        <w:rPr>
          <w:rFonts w:ascii="Cambria" w:hAnsi="Cambria"/>
          <w:b/>
          <w:color w:val="4F81BD"/>
          <w:sz w:val="26"/>
        </w:rPr>
        <w:t>Group expertise in the domain of application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C8616F">
      <w:pPr>
        <w:spacing w:before="243" w:line="276" w:lineRule="auto"/>
        <w:ind w:left="239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D"/>
          <w:sz w:val="26"/>
        </w:rPr>
        <w:t>List of recent relevant publications/patents/achievements of the team members</w:t>
      </w:r>
    </w:p>
    <w:p w:rsidR="00FA2AFE" w:rsidRDefault="00FA2AFE">
      <w:pPr>
        <w:rPr>
          <w:lang w:val="en-US"/>
        </w:rPr>
      </w:pPr>
    </w:p>
    <w:p w:rsidR="00FA2AFE" w:rsidRDefault="00063832">
      <w:pPr>
        <w:ind w:left="284"/>
        <w:rPr>
          <w:lang w:val="it-IT"/>
        </w:rPr>
      </w:pPr>
      <w:r w:rsidRPr="00063832">
        <w:rPr>
          <w:noProof/>
        </w:rPr>
      </w:r>
      <w:r w:rsidRPr="00063832">
        <w:rPr>
          <w:noProof/>
        </w:rPr>
        <w:pict>
          <v:rect id="Rettangolo 35" o:spid="_x0000_s1047" style="width:461.95pt;height:42.45pt;visibility:visible;mso-position-horizontal-relative:char;mso-position-vertical-relative:line" filled="f" strokeweight=".18mm">
            <v:stroke joinstyle="round"/>
            <v:textbox inset="0,0,0,0">
              <w:txbxContent>
                <w:p w:rsidR="00FA2AFE" w:rsidRDefault="00C8616F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5"/>
                    </w:tabs>
                    <w:spacing w:before="9" w:after="40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  <w:w w:val="102"/>
                    </w:rPr>
                    <w:t>…</w:t>
                  </w:r>
                </w:p>
                <w:p w:rsidR="00FA2AFE" w:rsidRDefault="00C8616F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5"/>
                      <w:tab w:val="left" w:pos="826"/>
                    </w:tabs>
                    <w:spacing w:before="11" w:after="40"/>
                    <w:rPr>
                      <w:color w:val="auto"/>
                    </w:rPr>
                  </w:pPr>
                  <w:r>
                    <w:rPr>
                      <w:color w:val="auto"/>
                      <w:w w:val="102"/>
                    </w:rPr>
                    <w:t>…</w:t>
                  </w:r>
                </w:p>
                <w:p w:rsidR="00FA2AFE" w:rsidRDefault="00C8616F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5"/>
                      <w:tab w:val="left" w:pos="826"/>
                    </w:tabs>
                    <w:spacing w:before="16" w:after="40"/>
                    <w:rPr>
                      <w:color w:val="auto"/>
                    </w:rPr>
                  </w:pPr>
                  <w:r>
                    <w:rPr>
                      <w:color w:val="auto"/>
                      <w:w w:val="102"/>
                    </w:rPr>
                    <w:t>…</w:t>
                  </w:r>
                </w:p>
              </w:txbxContent>
            </v:textbox>
            <w10:wrap type="none"/>
            <w10:anchorlock/>
          </v:rect>
        </w:pict>
      </w: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C8616F">
      <w:pPr>
        <w:suppressAutoHyphens w:val="0"/>
        <w:spacing w:before="0" w:after="0"/>
        <w:jc w:val="left"/>
        <w:rPr>
          <w:rFonts w:ascii="Cambria" w:hAnsi="Cambria"/>
          <w:b/>
          <w:color w:val="365F91"/>
          <w:sz w:val="28"/>
          <w:u w:val="single"/>
        </w:rPr>
      </w:pPr>
      <w:r>
        <w:br w:type="page"/>
      </w:r>
    </w:p>
    <w:p w:rsidR="00FA2AFE" w:rsidRDefault="00C8616F">
      <w:pPr>
        <w:spacing w:before="99" w:line="276" w:lineRule="auto"/>
        <w:ind w:left="239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color w:val="365F91"/>
          <w:sz w:val="28"/>
          <w:u w:val="single"/>
        </w:rPr>
        <w:lastRenderedPageBreak/>
        <w:t>Part 6: Links or potential for seeding links with Industry (</w:t>
      </w:r>
      <w:r w:rsidR="00C82F1E">
        <w:rPr>
          <w:rFonts w:ascii="Cambria" w:hAnsi="Cambria"/>
          <w:b/>
          <w:color w:val="365F91"/>
          <w:sz w:val="28"/>
          <w:u w:val="single"/>
        </w:rPr>
        <w:t xml:space="preserve">up to </w:t>
      </w:r>
      <w:r>
        <w:rPr>
          <w:rFonts w:ascii="Cambria" w:hAnsi="Cambria"/>
          <w:b/>
          <w:color w:val="365F91"/>
          <w:sz w:val="28"/>
          <w:u w:val="single"/>
        </w:rPr>
        <w:t>1 page)</w: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Default="00063832">
      <w:pPr>
        <w:pStyle w:val="BodyText"/>
        <w:spacing w:before="11" w:after="40"/>
        <w:jc w:val="both"/>
        <w:rPr>
          <w:rFonts w:ascii="Cambria" w:hAnsi="Cambria"/>
          <w:b/>
          <w:sz w:val="19"/>
        </w:rPr>
      </w:pPr>
      <w:r w:rsidRPr="00063832">
        <w:rPr>
          <w:rFonts w:ascii="Cambria" w:hAnsi="Cambria"/>
          <w:b/>
          <w:noProof/>
          <w:sz w:val="19"/>
        </w:rPr>
        <w:pict>
          <v:rect id="graphic17" o:spid="_x0000_s1044" style="position:absolute;left:0;text-align:left;margin-left:68.65pt;margin-top:13.65pt;width:466.9pt;height:122.95pt;z-index:29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spacing w:before="6" w:line="252" w:lineRule="auto"/>
                    <w:ind w:left="105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&lt;Describe here the potential links with Industry and European enterprises interested in the results, if any&gt;</w:t>
                  </w:r>
                </w:p>
              </w:txbxContent>
            </v:textbox>
            <w10:wrap type="topAndBottom" anchorx="page"/>
          </v:rect>
        </w:pict>
      </w: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2D473C" w:rsidRDefault="002D473C">
      <w:pPr>
        <w:spacing w:before="99" w:line="276" w:lineRule="auto"/>
        <w:ind w:left="239" w:right="230" w:hanging="1"/>
        <w:rPr>
          <w:rFonts w:ascii="Cambria" w:hAnsi="Cambria"/>
          <w:b/>
          <w:color w:val="365F91"/>
          <w:sz w:val="28"/>
          <w:lang w:val="el-GR"/>
        </w:rPr>
      </w:pPr>
    </w:p>
    <w:p w:rsidR="002D473C" w:rsidRDefault="002D473C">
      <w:pPr>
        <w:spacing w:before="99" w:line="276" w:lineRule="auto"/>
        <w:ind w:left="239" w:right="230" w:hanging="1"/>
        <w:rPr>
          <w:rFonts w:ascii="Cambria" w:hAnsi="Cambria"/>
          <w:b/>
          <w:color w:val="365F91"/>
          <w:sz w:val="28"/>
          <w:lang w:val="el-GR"/>
        </w:rPr>
      </w:pPr>
    </w:p>
    <w:p w:rsidR="00FA2AFE" w:rsidRDefault="00C8616F">
      <w:pPr>
        <w:spacing w:before="99" w:line="276" w:lineRule="auto"/>
        <w:ind w:left="239" w:right="230" w:hanging="1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Part 7: Applications from Member States where similar infrastructures are not available as well as from user groups with no prior experience accessing an infrastructure</w:t>
      </w:r>
    </w:p>
    <w:p w:rsidR="00FA2AFE" w:rsidRDefault="00C8616F">
      <w:pPr>
        <w:pStyle w:val="BodyText"/>
        <w:tabs>
          <w:tab w:val="left" w:pos="2687"/>
        </w:tabs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ab/>
      </w:r>
    </w:p>
    <w:p w:rsidR="00FA2AFE" w:rsidRDefault="00063832">
      <w:pPr>
        <w:pStyle w:val="BodyText"/>
        <w:spacing w:before="4" w:after="40"/>
        <w:jc w:val="both"/>
        <w:rPr>
          <w:rFonts w:ascii="Cambria" w:hAnsi="Cambria"/>
          <w:b/>
          <w:sz w:val="20"/>
        </w:rPr>
      </w:pPr>
      <w:r w:rsidRPr="00063832">
        <w:rPr>
          <w:rFonts w:ascii="Cambria" w:hAnsi="Cambria"/>
          <w:b/>
          <w:noProof/>
          <w:sz w:val="20"/>
        </w:rPr>
        <w:pict>
          <v:rect id="graphic18" o:spid="_x0000_s1045" style="position:absolute;left:0;text-align:left;margin-left:1663.2pt;margin-top:14.05pt;width:458.6pt;height:129.55pt;z-index:30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" filled="f" strokeweight=".18mm">
            <v:stroke joinstyle="round"/>
            <v:textbox inset="0,0,0,0">
              <w:txbxContent>
                <w:p w:rsidR="00FA2AFE" w:rsidRDefault="00C8616F">
                  <w:pPr>
                    <w:pStyle w:val="FrameContents"/>
                    <w:tabs>
                      <w:tab w:val="left" w:pos="4077"/>
                      <w:tab w:val="left" w:pos="4811"/>
                    </w:tabs>
                    <w:spacing w:before="6"/>
                    <w:ind w:left="105"/>
                    <w:rPr>
                      <w:sz w:val="21"/>
                    </w:rPr>
                  </w:pPr>
                  <w:r>
                    <w:rPr>
                      <w:b/>
                      <w:color w:val="auto"/>
                      <w:w w:val="105"/>
                      <w:sz w:val="21"/>
                    </w:rPr>
                    <w:t>Is there a similar facility in</w:t>
                  </w:r>
                  <w:r>
                    <w:rPr>
                      <w:b/>
                      <w:color w:val="auto"/>
                      <w:spacing w:val="-17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</w:rPr>
                    <w:t>your</w:t>
                  </w:r>
                  <w:r>
                    <w:rPr>
                      <w:b/>
                      <w:color w:val="auto"/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</w:rPr>
                    <w:t>country?</w:t>
                  </w:r>
                  <w:r>
                    <w:rPr>
                      <w:b/>
                      <w:color w:val="auto"/>
                      <w:w w:val="105"/>
                      <w:sz w:val="21"/>
                    </w:rPr>
                    <w:tab/>
                  </w:r>
                  <w:r>
                    <w:rPr>
                      <w:color w:val="auto"/>
                      <w:w w:val="105"/>
                      <w:sz w:val="21"/>
                    </w:rPr>
                    <w:t>□</w:t>
                  </w:r>
                  <w:r>
                    <w:rPr>
                      <w:color w:val="auto"/>
                      <w:spacing w:val="-1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auto"/>
                      <w:w w:val="105"/>
                      <w:sz w:val="21"/>
                    </w:rPr>
                    <w:t>Yes</w:t>
                  </w:r>
                  <w:r>
                    <w:rPr>
                      <w:color w:val="auto"/>
                      <w:w w:val="105"/>
                      <w:sz w:val="21"/>
                    </w:rPr>
                    <w:tab/>
                    <w:t>□ No</w:t>
                  </w:r>
                </w:p>
                <w:p w:rsidR="00FA2AFE" w:rsidRDefault="00C8616F">
                  <w:pPr>
                    <w:pStyle w:val="FrameContents"/>
                    <w:spacing w:before="13"/>
                    <w:ind w:left="105"/>
                    <w:rPr>
                      <w:i/>
                      <w:sz w:val="21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&lt;If yes, briefly explain why the selected facility makes a difference for your project.&gt;</w:t>
                  </w:r>
                </w:p>
                <w:p w:rsidR="00FA2AFE" w:rsidRDefault="00FA2AFE">
                  <w:pPr>
                    <w:pStyle w:val="BodyText"/>
                    <w:spacing w:before="11" w:after="40"/>
                    <w:rPr>
                      <w:rFonts w:ascii="Cambria" w:hAnsi="Cambria"/>
                      <w:b/>
                      <w:color w:val="auto"/>
                      <w:sz w:val="23"/>
                    </w:rPr>
                  </w:pPr>
                </w:p>
                <w:p w:rsidR="00FA2AFE" w:rsidRDefault="00C8616F">
                  <w:pPr>
                    <w:pStyle w:val="FrameContents"/>
                    <w:tabs>
                      <w:tab w:val="left" w:pos="6324"/>
                    </w:tabs>
                    <w:ind w:left="105"/>
                    <w:rPr>
                      <w:sz w:val="21"/>
                    </w:rPr>
                  </w:pPr>
                  <w:r>
                    <w:rPr>
                      <w:b/>
                      <w:color w:val="auto"/>
                      <w:w w:val="105"/>
                      <w:sz w:val="21"/>
                    </w:rPr>
                    <w:t xml:space="preserve">Do you have prior experience accessing an infrastructure?  </w:t>
                  </w:r>
                  <w:r>
                    <w:rPr>
                      <w:b/>
                      <w:color w:val="auto"/>
                      <w:spacing w:val="25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auto"/>
                      <w:w w:val="105"/>
                      <w:sz w:val="21"/>
                    </w:rPr>
                    <w:t>□</w:t>
                  </w:r>
                  <w:r>
                    <w:rPr>
                      <w:color w:val="auto"/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color w:val="auto"/>
                      <w:w w:val="105"/>
                      <w:sz w:val="21"/>
                    </w:rPr>
                    <w:t>Yes</w:t>
                  </w:r>
                  <w:r>
                    <w:rPr>
                      <w:color w:val="auto"/>
                      <w:w w:val="105"/>
                      <w:sz w:val="21"/>
                    </w:rPr>
                    <w:tab/>
                    <w:t>□ No</w:t>
                  </w:r>
                </w:p>
                <w:p w:rsidR="00FA2AFE" w:rsidRDefault="00C8616F">
                  <w:pPr>
                    <w:pStyle w:val="FrameContents"/>
                    <w:spacing w:before="12" w:line="252" w:lineRule="auto"/>
                    <w:ind w:left="105" w:right="210"/>
                    <w:rPr>
                      <w:color w:val="auto"/>
                    </w:rPr>
                  </w:pPr>
                  <w:r>
                    <w:rPr>
                      <w:i/>
                      <w:color w:val="auto"/>
                      <w:w w:val="105"/>
                      <w:sz w:val="21"/>
                    </w:rPr>
                    <w:t>&lt;If yes, briefly explain the type of infrastructure you had access to and the work done during this period&gt;</w:t>
                  </w:r>
                </w:p>
              </w:txbxContent>
            </v:textbox>
            <w10:wrap type="topAndBottom"/>
          </v:rect>
        </w:pict>
      </w: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C8616F">
      <w:pPr>
        <w:spacing w:before="106" w:line="288" w:lineRule="auto"/>
        <w:ind w:left="238" w:right="222"/>
        <w:rPr>
          <w:i/>
          <w:w w:val="105"/>
          <w:sz w:val="21"/>
        </w:rPr>
      </w:pPr>
      <w:r>
        <w:rPr>
          <w:i/>
          <w:w w:val="105"/>
          <w:sz w:val="21"/>
        </w:rPr>
        <w:t xml:space="preserve">By completing this registration form, the user group team agrees with the terms and conditions for Transnational Access within the </w:t>
      </w:r>
      <w:r w:rsidR="00C82F1E" w:rsidRPr="00541F80">
        <w:rPr>
          <w:i/>
          <w:w w:val="105"/>
          <w:sz w:val="21"/>
        </w:rPr>
        <w:t xml:space="preserve">Hellenic Integrated Marine-Inland waters Observing Forecasting and offshore Technology System - </w:t>
      </w:r>
      <w:proofErr w:type="spellStart"/>
      <w:r w:rsidR="00C82F1E" w:rsidRPr="00541F80">
        <w:rPr>
          <w:i/>
          <w:w w:val="105"/>
          <w:sz w:val="21"/>
        </w:rPr>
        <w:t>HIMIOFoTS</w:t>
      </w:r>
      <w:proofErr w:type="spellEnd"/>
      <w:r w:rsidR="00C82F1E">
        <w:rPr>
          <w:i/>
          <w:w w:val="105"/>
          <w:sz w:val="21"/>
        </w:rPr>
        <w:t xml:space="preserve"> </w:t>
      </w:r>
      <w:r>
        <w:rPr>
          <w:i/>
          <w:w w:val="105"/>
          <w:sz w:val="21"/>
        </w:rPr>
        <w:t>project.</w:t>
      </w:r>
    </w:p>
    <w:p w:rsidR="00FA2AFE" w:rsidRDefault="00FA2AFE">
      <w:pPr>
        <w:spacing w:before="106" w:line="288" w:lineRule="auto"/>
        <w:ind w:left="238" w:right="222"/>
        <w:rPr>
          <w:i/>
          <w:w w:val="105"/>
          <w:sz w:val="21"/>
        </w:rPr>
      </w:pP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C8616F">
      <w:pPr>
        <w:spacing w:before="106" w:line="288" w:lineRule="auto"/>
        <w:ind w:left="238" w:right="222"/>
        <w:rPr>
          <w:b/>
          <w:w w:val="105"/>
          <w:sz w:val="21"/>
        </w:rPr>
      </w:pPr>
      <w:r>
        <w:rPr>
          <w:b/>
          <w:w w:val="105"/>
          <w:sz w:val="21"/>
        </w:rPr>
        <w:t>Date and Signature of the Principal Investigator</w:t>
      </w: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C8616F">
      <w:pPr>
        <w:spacing w:before="106" w:line="288" w:lineRule="auto"/>
        <w:ind w:left="238" w:right="222"/>
        <w:rPr>
          <w:b/>
          <w:w w:val="105"/>
          <w:sz w:val="21"/>
        </w:rPr>
      </w:pPr>
      <w:r>
        <w:rPr>
          <w:b/>
          <w:w w:val="105"/>
          <w:sz w:val="21"/>
        </w:rPr>
        <w:t xml:space="preserve">Date and Signature of the </w:t>
      </w:r>
      <w:r w:rsidR="00C82F1E">
        <w:rPr>
          <w:b/>
          <w:w w:val="105"/>
          <w:sz w:val="21"/>
          <w:lang w:val="en-US"/>
        </w:rPr>
        <w:t>Infrastructure</w:t>
      </w:r>
      <w:r>
        <w:rPr>
          <w:b/>
          <w:w w:val="105"/>
          <w:sz w:val="21"/>
        </w:rPr>
        <w:t xml:space="preserve"> Manager</w:t>
      </w: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FA2AFE">
      <w:pPr>
        <w:spacing w:before="106" w:line="288" w:lineRule="auto"/>
        <w:ind w:left="238" w:right="222"/>
        <w:rPr>
          <w:b/>
          <w:w w:val="105"/>
          <w:sz w:val="21"/>
        </w:rPr>
      </w:pPr>
    </w:p>
    <w:p w:rsidR="00FA2AFE" w:rsidRDefault="00C8616F">
      <w:pPr>
        <w:suppressAutoHyphens w:val="0"/>
        <w:spacing w:before="0" w:after="0"/>
        <w:jc w:val="left"/>
        <w:rPr>
          <w:lang w:val="en-US"/>
        </w:rPr>
      </w:pPr>
      <w:r>
        <w:br w:type="page"/>
      </w:r>
    </w:p>
    <w:p w:rsidR="00FA2AFE" w:rsidRDefault="00063832">
      <w:pPr>
        <w:spacing w:before="106" w:line="288" w:lineRule="auto"/>
        <w:ind w:left="238" w:right="222"/>
        <w:rPr>
          <w:lang w:val="en-US"/>
        </w:rPr>
      </w:pPr>
      <w:r w:rsidRPr="00063832">
        <w:rPr>
          <w:noProof/>
          <w:lang w:val="en-US"/>
        </w:rPr>
        <w:lastRenderedPageBreak/>
        <w:pict>
          <v:rect id="graphic19" o:spid="_x0000_s1046" style="position:absolute;left:0;text-align:left;margin-left:-3pt;margin-top:19.45pt;width:477.45pt;height:217.15pt;z-index:31;visibility:visible" fillcolor="#a6a6a6" stroked="f">
            <v:textbox inset="0,0,0,0">
              <w:txbxContent>
                <w:p w:rsidR="00FA2AFE" w:rsidRDefault="00C8616F">
                  <w:pPr>
                    <w:pStyle w:val="FrameContents"/>
                    <w:spacing w:before="88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color w:val="auto"/>
                      <w:w w:val="105"/>
                      <w:sz w:val="21"/>
                    </w:rPr>
                    <w:t xml:space="preserve">(Section reserved to </w:t>
                  </w:r>
                  <w:proofErr w:type="spellStart"/>
                  <w:r w:rsidR="00C06A28">
                    <w:rPr>
                      <w:b/>
                      <w:color w:val="auto"/>
                      <w:w w:val="105"/>
                      <w:sz w:val="21"/>
                    </w:rPr>
                    <w:t>HIMIOFoTS</w:t>
                  </w:r>
                  <w:proofErr w:type="spellEnd"/>
                  <w:r>
                    <w:rPr>
                      <w:b/>
                      <w:color w:val="auto"/>
                      <w:w w:val="105"/>
                      <w:sz w:val="21"/>
                    </w:rPr>
                    <w:t xml:space="preserve"> TNA Office)</w:t>
                  </w:r>
                </w:p>
                <w:p w:rsidR="00FA2AFE" w:rsidRDefault="00FA2AFE">
                  <w:pPr>
                    <w:pStyle w:val="FrameContents"/>
                    <w:jc w:val="left"/>
                    <w:rPr>
                      <w:b/>
                      <w:color w:val="auto"/>
                      <w:sz w:val="26"/>
                    </w:rPr>
                  </w:pPr>
                </w:p>
                <w:p w:rsidR="00FA2AFE" w:rsidRDefault="00C8616F">
                  <w:pPr>
                    <w:pStyle w:val="FrameContents"/>
                    <w:tabs>
                      <w:tab w:val="left" w:pos="2779"/>
                    </w:tabs>
                    <w:spacing w:before="208"/>
                    <w:jc w:val="left"/>
                    <w:rPr>
                      <w:i/>
                      <w:sz w:val="21"/>
                    </w:rPr>
                  </w:pPr>
                  <w:r>
                    <w:rPr>
                      <w:b/>
                      <w:color w:val="auto"/>
                      <w:w w:val="105"/>
                      <w:sz w:val="21"/>
                    </w:rPr>
                    <w:t xml:space="preserve">     Date</w:t>
                  </w:r>
                  <w:r>
                    <w:rPr>
                      <w:b/>
                      <w:color w:val="auto"/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</w:rPr>
                    <w:t>of</w:t>
                  </w:r>
                  <w:r>
                    <w:rPr>
                      <w:b/>
                      <w:color w:val="auto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</w:rPr>
                    <w:t>submission:</w:t>
                  </w:r>
                  <w:r>
                    <w:rPr>
                      <w:b/>
                      <w:color w:val="auto"/>
                      <w:w w:val="105"/>
                      <w:sz w:val="21"/>
                    </w:rPr>
                    <w:tab/>
                  </w:r>
                  <w:r>
                    <w:rPr>
                      <w:i/>
                      <w:color w:val="auto"/>
                      <w:w w:val="105"/>
                      <w:sz w:val="21"/>
                    </w:rPr>
                    <w:t>&lt;DD Month YYYY&gt;</w:t>
                  </w:r>
                </w:p>
                <w:p w:rsidR="00FA2AFE" w:rsidRDefault="00C8616F">
                  <w:pPr>
                    <w:pStyle w:val="FrameContents"/>
                    <w:spacing w:before="133" w:line="300" w:lineRule="auto"/>
                    <w:ind w:right="5288"/>
                    <w:jc w:val="left"/>
                    <w:rPr>
                      <w:b/>
                      <w:w w:val="105"/>
                      <w:sz w:val="21"/>
                    </w:rPr>
                  </w:pPr>
                  <w:r>
                    <w:rPr>
                      <w:b/>
                      <w:color w:val="auto"/>
                      <w:w w:val="105"/>
                      <w:sz w:val="21"/>
                    </w:rPr>
                    <w:t xml:space="preserve">     Reference number: </w:t>
                  </w:r>
                </w:p>
                <w:p w:rsidR="00FA2AFE" w:rsidRDefault="00C8616F">
                  <w:pPr>
                    <w:pStyle w:val="FrameContents"/>
                    <w:spacing w:before="133" w:line="300" w:lineRule="auto"/>
                    <w:ind w:right="5288"/>
                    <w:jc w:val="left"/>
                    <w:rPr>
                      <w:color w:val="auto"/>
                    </w:rPr>
                  </w:pPr>
                  <w:r>
                    <w:rPr>
                      <w:b/>
                      <w:color w:val="auto"/>
                      <w:w w:val="105"/>
                      <w:sz w:val="21"/>
                    </w:rPr>
                    <w:t xml:space="preserve">     Signature of </w:t>
                  </w:r>
                  <w:proofErr w:type="spellStart"/>
                  <w:r w:rsidR="00C06A28">
                    <w:rPr>
                      <w:b/>
                      <w:color w:val="auto"/>
                      <w:w w:val="105"/>
                      <w:sz w:val="21"/>
                    </w:rPr>
                    <w:t>HIMIOFoTS</w:t>
                  </w:r>
                  <w:proofErr w:type="spellEnd"/>
                  <w:r>
                    <w:rPr>
                      <w:b/>
                      <w:color w:val="auto"/>
                      <w:w w:val="105"/>
                      <w:sz w:val="21"/>
                    </w:rPr>
                    <w:t xml:space="preserve"> TNA officer:</w:t>
                  </w:r>
                </w:p>
              </w:txbxContent>
            </v:textbox>
          </v:rect>
        </w:pict>
      </w:r>
    </w:p>
    <w:p w:rsidR="00FA2AFE" w:rsidRDefault="00FA2AFE"/>
    <w:p w:rsidR="00FA2AFE" w:rsidRDefault="00FA2AFE"/>
    <w:p w:rsidR="00FA2AFE" w:rsidRDefault="00FA2AFE"/>
    <w:p w:rsidR="00FA2AFE" w:rsidRDefault="00FA2AFE"/>
    <w:p w:rsidR="00FA2AFE" w:rsidRDefault="00FA2AFE"/>
    <w:p w:rsidR="00FA2AFE" w:rsidRDefault="00FA2AFE"/>
    <w:p w:rsidR="00FA2AFE" w:rsidRDefault="00FA2AFE"/>
    <w:sectPr w:rsidR="00FA2AFE" w:rsidSect="00D15233">
      <w:headerReference w:type="default" r:id="rId7"/>
      <w:pgSz w:w="11906" w:h="16838"/>
      <w:pgMar w:top="511" w:right="1274" w:bottom="1417" w:left="1134" w:header="454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92" w:rsidRDefault="003F4792">
      <w:pPr>
        <w:spacing w:before="0" w:after="0"/>
      </w:pPr>
      <w:r>
        <w:separator/>
      </w:r>
    </w:p>
  </w:endnote>
  <w:endnote w:type="continuationSeparator" w:id="0">
    <w:p w:rsidR="003F4792" w:rsidRDefault="003F479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92" w:rsidRDefault="003F4792">
      <w:pPr>
        <w:spacing w:before="0" w:after="0"/>
      </w:pPr>
      <w:r>
        <w:separator/>
      </w:r>
    </w:p>
  </w:footnote>
  <w:footnote w:type="continuationSeparator" w:id="0">
    <w:p w:rsidR="003F4792" w:rsidRDefault="003F479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FE" w:rsidRDefault="006743F7">
    <w:r>
      <w:rPr>
        <w:noProof/>
        <w:lang w:val="el-GR" w:eastAsia="el-GR"/>
      </w:rPr>
      <w:drawing>
        <wp:inline distT="0" distB="0" distL="0" distR="0">
          <wp:extent cx="3648075" cy="476250"/>
          <wp:effectExtent l="19050" t="0" r="9525" b="0"/>
          <wp:docPr id="3" name="Picture 3" descr="epanek ÎµÏÏÎ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panek ÎµÏÏÎ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r w:rsidRPr="006743F7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drawing>
        <wp:inline distT="0" distB="0" distL="0" distR="0">
          <wp:extent cx="1619250" cy="607219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MIOFoTS Logo C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88" cy="61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3D80"/>
    <w:multiLevelType w:val="multilevel"/>
    <w:tmpl w:val="2624C030"/>
    <w:lvl w:ilvl="0">
      <w:start w:val="1"/>
      <w:numFmt w:val="bullet"/>
      <w:lvlText w:val="□"/>
      <w:lvlJc w:val="left"/>
      <w:pPr>
        <w:ind w:left="105" w:hanging="233"/>
      </w:pPr>
      <w:rPr>
        <w:rFonts w:ascii="Calibri" w:hAnsi="Calibri" w:cs="Calibri" w:hint="default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953" w:hanging="23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807" w:hanging="23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60" w:hanging="2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14" w:hanging="2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367" w:hanging="2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221" w:hanging="2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074" w:hanging="2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28" w:hanging="233"/>
      </w:pPr>
      <w:rPr>
        <w:rFonts w:ascii="Symbol" w:hAnsi="Symbol" w:cs="Symbol" w:hint="default"/>
      </w:rPr>
    </w:lvl>
  </w:abstractNum>
  <w:abstractNum w:abstractNumId="1">
    <w:nsid w:val="39EA154B"/>
    <w:multiLevelType w:val="multilevel"/>
    <w:tmpl w:val="390E358C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160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4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2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9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72" w:hanging="360"/>
      </w:pPr>
      <w:rPr>
        <w:rFonts w:ascii="Symbol" w:hAnsi="Symbol" w:cs="Symbol" w:hint="default"/>
      </w:rPr>
    </w:lvl>
  </w:abstractNum>
  <w:abstractNum w:abstractNumId="2">
    <w:nsid w:val="4C2F736D"/>
    <w:multiLevelType w:val="multilevel"/>
    <w:tmpl w:val="0130F7DC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160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4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2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9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72" w:hanging="360"/>
      </w:pPr>
      <w:rPr>
        <w:rFonts w:ascii="Symbol" w:hAnsi="Symbol" w:cs="Symbol" w:hint="default"/>
      </w:rPr>
    </w:lvl>
  </w:abstractNum>
  <w:abstractNum w:abstractNumId="3">
    <w:nsid w:val="61D162DB"/>
    <w:multiLevelType w:val="multilevel"/>
    <w:tmpl w:val="8C3A1C6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74" w:hanging="432"/>
      </w:pPr>
    </w:lvl>
    <w:lvl w:ilvl="2">
      <w:start w:val="1"/>
      <w:numFmt w:val="decimal"/>
      <w:pStyle w:val="Heading3"/>
      <w:lvlText w:val="%1.%2.%3."/>
      <w:lvlJc w:val="left"/>
      <w:pPr>
        <w:ind w:left="1072" w:hanging="504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AFE"/>
    <w:rsid w:val="00023168"/>
    <w:rsid w:val="00047785"/>
    <w:rsid w:val="000561B7"/>
    <w:rsid w:val="00063832"/>
    <w:rsid w:val="00084183"/>
    <w:rsid w:val="002926AB"/>
    <w:rsid w:val="002B58BE"/>
    <w:rsid w:val="002B60AE"/>
    <w:rsid w:val="002D473C"/>
    <w:rsid w:val="0030459C"/>
    <w:rsid w:val="003568BF"/>
    <w:rsid w:val="003D47F8"/>
    <w:rsid w:val="003F4792"/>
    <w:rsid w:val="0053768A"/>
    <w:rsid w:val="006743F7"/>
    <w:rsid w:val="006E2F21"/>
    <w:rsid w:val="006F1A74"/>
    <w:rsid w:val="00732E8F"/>
    <w:rsid w:val="007571F0"/>
    <w:rsid w:val="007577FF"/>
    <w:rsid w:val="007978BA"/>
    <w:rsid w:val="007E1F26"/>
    <w:rsid w:val="00907B6A"/>
    <w:rsid w:val="009F3AC1"/>
    <w:rsid w:val="00C06A28"/>
    <w:rsid w:val="00C82F1E"/>
    <w:rsid w:val="00C8616F"/>
    <w:rsid w:val="00CA04C7"/>
    <w:rsid w:val="00CA3CED"/>
    <w:rsid w:val="00CD5AB1"/>
    <w:rsid w:val="00D15233"/>
    <w:rsid w:val="00FA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BB"/>
    <w:pPr>
      <w:suppressAutoHyphens/>
      <w:spacing w:before="40" w:after="40"/>
      <w:jc w:val="both"/>
    </w:pPr>
    <w:rPr>
      <w:rFonts w:ascii="Arial" w:eastAsia="Times New Roman" w:hAnsi="Arial" w:cs="Times New Roman"/>
      <w:color w:val="00000A"/>
      <w:sz w:val="22"/>
      <w:szCs w:val="20"/>
      <w:lang w:eastAsia="fr-FR"/>
    </w:rPr>
  </w:style>
  <w:style w:type="paragraph" w:styleId="Heading1">
    <w:name w:val="heading 1"/>
    <w:basedOn w:val="Normal"/>
    <w:link w:val="Heading1Char"/>
    <w:autoRedefine/>
    <w:qFormat/>
    <w:rsid w:val="00875EBB"/>
    <w:pPr>
      <w:numPr>
        <w:numId w:val="1"/>
      </w:numPr>
      <w:spacing w:before="360" w:after="60" w:line="276" w:lineRule="auto"/>
      <w:outlineLvl w:val="0"/>
    </w:pPr>
    <w:rPr>
      <w:rFonts w:asciiTheme="minorHAnsi" w:hAnsiTheme="minorHAnsi" w:cs="Arial"/>
      <w:b/>
      <w:caps/>
      <w:sz w:val="28"/>
      <w:szCs w:val="28"/>
      <w:lang w:val="it-IT"/>
    </w:rPr>
  </w:style>
  <w:style w:type="paragraph" w:styleId="Heading2">
    <w:name w:val="heading 2"/>
    <w:basedOn w:val="Normal"/>
    <w:link w:val="Heading2Char"/>
    <w:autoRedefine/>
    <w:qFormat/>
    <w:rsid w:val="00875EBB"/>
    <w:pPr>
      <w:numPr>
        <w:ilvl w:val="1"/>
        <w:numId w:val="1"/>
      </w:numPr>
      <w:spacing w:before="240" w:after="60"/>
      <w:outlineLvl w:val="1"/>
    </w:pPr>
    <w:rPr>
      <w:rFonts w:asciiTheme="minorHAnsi" w:hAnsiTheme="minorHAnsi"/>
      <w:b/>
      <w:lang w:eastAsia="en-US"/>
    </w:rPr>
  </w:style>
  <w:style w:type="paragraph" w:styleId="Heading3">
    <w:name w:val="heading 3"/>
    <w:basedOn w:val="Normal"/>
    <w:link w:val="Heading3Char"/>
    <w:autoRedefine/>
    <w:qFormat/>
    <w:rsid w:val="00875EBB"/>
    <w:pPr>
      <w:numPr>
        <w:ilvl w:val="2"/>
        <w:numId w:val="1"/>
      </w:numPr>
      <w:spacing w:before="2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75EBB"/>
    <w:rPr>
      <w:rFonts w:eastAsia="Times New Roman" w:cs="Arial"/>
      <w:b/>
      <w:caps/>
      <w:sz w:val="28"/>
      <w:szCs w:val="28"/>
      <w:lang w:val="it-IT" w:eastAsia="fr-FR"/>
    </w:rPr>
  </w:style>
  <w:style w:type="character" w:customStyle="1" w:styleId="Heading2Char">
    <w:name w:val="Heading 2 Char"/>
    <w:basedOn w:val="DefaultParagraphFont"/>
    <w:link w:val="Heading2"/>
    <w:qFormat/>
    <w:rsid w:val="00875EBB"/>
    <w:rPr>
      <w:rFonts w:eastAsia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875EBB"/>
    <w:rPr>
      <w:rFonts w:ascii="Arial" w:eastAsia="Times New Roman" w:hAnsi="Arial" w:cs="Times New Roman"/>
      <w:b/>
      <w:szCs w:val="20"/>
      <w:lang w:eastAsia="fr-FR"/>
    </w:rPr>
  </w:style>
  <w:style w:type="character" w:customStyle="1" w:styleId="HeaderChar">
    <w:name w:val="Header Char"/>
    <w:basedOn w:val="DefaultParagraphFont"/>
    <w:link w:val="Header"/>
    <w:qFormat/>
    <w:rsid w:val="00875EBB"/>
    <w:rPr>
      <w:rFonts w:ascii="Arial" w:eastAsia="Times New Roman" w:hAnsi="Arial" w:cs="Times New Roman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75EBB"/>
    <w:rPr>
      <w:rFonts w:ascii="Calibri" w:eastAsia="Calibri" w:hAnsi="Calibri" w:cs="Calibr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75EBB"/>
    <w:rPr>
      <w:rFonts w:ascii="Arial" w:eastAsia="Times New Roman" w:hAnsi="Arial" w:cs="Times New Roman"/>
      <w:szCs w:val="20"/>
      <w:lang w:eastAsia="fr-FR"/>
    </w:rPr>
  </w:style>
  <w:style w:type="character" w:customStyle="1" w:styleId="InternetLink">
    <w:name w:val="Internet Link"/>
    <w:uiPriority w:val="99"/>
    <w:unhideWhenUsed/>
    <w:rsid w:val="00875EBB"/>
    <w:rPr>
      <w:color w:val="0000FF"/>
      <w:u w:val="single"/>
    </w:rPr>
  </w:style>
  <w:style w:type="character" w:customStyle="1" w:styleId="ListLabel1">
    <w:name w:val="ListLabel 1"/>
    <w:qFormat/>
    <w:rsid w:val="00D15233"/>
    <w:rPr>
      <w:rFonts w:eastAsia="Calibri" w:cs="Calibri"/>
      <w:w w:val="102"/>
      <w:sz w:val="21"/>
      <w:szCs w:val="21"/>
    </w:rPr>
  </w:style>
  <w:style w:type="character" w:customStyle="1" w:styleId="ListLabel2">
    <w:name w:val="ListLabel 2"/>
    <w:qFormat/>
    <w:rsid w:val="00D15233"/>
    <w:rPr>
      <w:rFonts w:eastAsia="Symbol" w:cs="Symbol"/>
      <w:w w:val="102"/>
      <w:sz w:val="21"/>
      <w:szCs w:val="21"/>
    </w:rPr>
  </w:style>
  <w:style w:type="character" w:customStyle="1" w:styleId="ListLabel3">
    <w:name w:val="ListLabel 3"/>
    <w:qFormat/>
    <w:rsid w:val="00D15233"/>
    <w:rPr>
      <w:rFonts w:eastAsia="Symbol" w:cs="Symbol"/>
      <w:w w:val="102"/>
      <w:sz w:val="21"/>
      <w:szCs w:val="21"/>
    </w:rPr>
  </w:style>
  <w:style w:type="character" w:customStyle="1" w:styleId="ListLabel4">
    <w:name w:val="ListLabel 4"/>
    <w:qFormat/>
    <w:rsid w:val="00D15233"/>
    <w:rPr>
      <w:rFonts w:cs="Calibri"/>
      <w:w w:val="102"/>
      <w:sz w:val="21"/>
      <w:szCs w:val="21"/>
    </w:rPr>
  </w:style>
  <w:style w:type="character" w:customStyle="1" w:styleId="ListLabel5">
    <w:name w:val="ListLabel 5"/>
    <w:qFormat/>
    <w:rsid w:val="00D15233"/>
    <w:rPr>
      <w:rFonts w:cs="Symbol"/>
    </w:rPr>
  </w:style>
  <w:style w:type="character" w:customStyle="1" w:styleId="ListLabel6">
    <w:name w:val="ListLabel 6"/>
    <w:qFormat/>
    <w:rsid w:val="00D15233"/>
    <w:rPr>
      <w:rFonts w:cs="Symbol"/>
    </w:rPr>
  </w:style>
  <w:style w:type="character" w:customStyle="1" w:styleId="ListLabel7">
    <w:name w:val="ListLabel 7"/>
    <w:qFormat/>
    <w:rsid w:val="00D15233"/>
    <w:rPr>
      <w:rFonts w:cs="Symbol"/>
    </w:rPr>
  </w:style>
  <w:style w:type="character" w:customStyle="1" w:styleId="ListLabel8">
    <w:name w:val="ListLabel 8"/>
    <w:qFormat/>
    <w:rsid w:val="00D15233"/>
    <w:rPr>
      <w:rFonts w:cs="Symbol"/>
    </w:rPr>
  </w:style>
  <w:style w:type="character" w:customStyle="1" w:styleId="ListLabel9">
    <w:name w:val="ListLabel 9"/>
    <w:qFormat/>
    <w:rsid w:val="00D15233"/>
    <w:rPr>
      <w:rFonts w:cs="Symbol"/>
    </w:rPr>
  </w:style>
  <w:style w:type="character" w:customStyle="1" w:styleId="ListLabel10">
    <w:name w:val="ListLabel 10"/>
    <w:qFormat/>
    <w:rsid w:val="00D15233"/>
    <w:rPr>
      <w:rFonts w:cs="Symbol"/>
    </w:rPr>
  </w:style>
  <w:style w:type="character" w:customStyle="1" w:styleId="ListLabel11">
    <w:name w:val="ListLabel 11"/>
    <w:qFormat/>
    <w:rsid w:val="00D15233"/>
    <w:rPr>
      <w:rFonts w:cs="Symbol"/>
    </w:rPr>
  </w:style>
  <w:style w:type="character" w:customStyle="1" w:styleId="ListLabel12">
    <w:name w:val="ListLabel 12"/>
    <w:qFormat/>
    <w:rsid w:val="00D15233"/>
    <w:rPr>
      <w:rFonts w:cs="Symbol"/>
    </w:rPr>
  </w:style>
  <w:style w:type="character" w:customStyle="1" w:styleId="ListLabel13">
    <w:name w:val="ListLabel 13"/>
    <w:qFormat/>
    <w:rsid w:val="00D15233"/>
    <w:rPr>
      <w:rFonts w:cs="Symbol"/>
      <w:w w:val="102"/>
      <w:sz w:val="21"/>
      <w:szCs w:val="21"/>
    </w:rPr>
  </w:style>
  <w:style w:type="character" w:customStyle="1" w:styleId="ListLabel14">
    <w:name w:val="ListLabel 14"/>
    <w:qFormat/>
    <w:rsid w:val="00D15233"/>
    <w:rPr>
      <w:rFonts w:cs="Symbol"/>
    </w:rPr>
  </w:style>
  <w:style w:type="character" w:customStyle="1" w:styleId="ListLabel15">
    <w:name w:val="ListLabel 15"/>
    <w:qFormat/>
    <w:rsid w:val="00D15233"/>
    <w:rPr>
      <w:rFonts w:cs="Symbol"/>
    </w:rPr>
  </w:style>
  <w:style w:type="character" w:customStyle="1" w:styleId="ListLabel16">
    <w:name w:val="ListLabel 16"/>
    <w:qFormat/>
    <w:rsid w:val="00D15233"/>
    <w:rPr>
      <w:rFonts w:cs="Symbol"/>
    </w:rPr>
  </w:style>
  <w:style w:type="character" w:customStyle="1" w:styleId="ListLabel17">
    <w:name w:val="ListLabel 17"/>
    <w:qFormat/>
    <w:rsid w:val="00D15233"/>
    <w:rPr>
      <w:rFonts w:cs="Symbol"/>
    </w:rPr>
  </w:style>
  <w:style w:type="character" w:customStyle="1" w:styleId="ListLabel18">
    <w:name w:val="ListLabel 18"/>
    <w:qFormat/>
    <w:rsid w:val="00D15233"/>
    <w:rPr>
      <w:rFonts w:cs="Symbol"/>
    </w:rPr>
  </w:style>
  <w:style w:type="character" w:customStyle="1" w:styleId="ListLabel19">
    <w:name w:val="ListLabel 19"/>
    <w:qFormat/>
    <w:rsid w:val="00D15233"/>
    <w:rPr>
      <w:rFonts w:cs="Symbol"/>
    </w:rPr>
  </w:style>
  <w:style w:type="character" w:customStyle="1" w:styleId="ListLabel20">
    <w:name w:val="ListLabel 20"/>
    <w:qFormat/>
    <w:rsid w:val="00D15233"/>
    <w:rPr>
      <w:rFonts w:cs="Symbol"/>
    </w:rPr>
  </w:style>
  <w:style w:type="character" w:customStyle="1" w:styleId="ListLabel21">
    <w:name w:val="ListLabel 21"/>
    <w:qFormat/>
    <w:rsid w:val="00D15233"/>
    <w:rPr>
      <w:rFonts w:cs="Symbol"/>
    </w:rPr>
  </w:style>
  <w:style w:type="character" w:customStyle="1" w:styleId="ListLabel22">
    <w:name w:val="ListLabel 22"/>
    <w:qFormat/>
    <w:rsid w:val="00D15233"/>
    <w:rPr>
      <w:rFonts w:cs="Symbol"/>
      <w:w w:val="102"/>
      <w:sz w:val="21"/>
      <w:szCs w:val="21"/>
    </w:rPr>
  </w:style>
  <w:style w:type="character" w:customStyle="1" w:styleId="ListLabel23">
    <w:name w:val="ListLabel 23"/>
    <w:qFormat/>
    <w:rsid w:val="00D15233"/>
    <w:rPr>
      <w:rFonts w:cs="Symbol"/>
    </w:rPr>
  </w:style>
  <w:style w:type="character" w:customStyle="1" w:styleId="ListLabel24">
    <w:name w:val="ListLabel 24"/>
    <w:qFormat/>
    <w:rsid w:val="00D15233"/>
    <w:rPr>
      <w:rFonts w:cs="Symbol"/>
    </w:rPr>
  </w:style>
  <w:style w:type="character" w:customStyle="1" w:styleId="ListLabel25">
    <w:name w:val="ListLabel 25"/>
    <w:qFormat/>
    <w:rsid w:val="00D15233"/>
    <w:rPr>
      <w:rFonts w:cs="Symbol"/>
    </w:rPr>
  </w:style>
  <w:style w:type="character" w:customStyle="1" w:styleId="ListLabel26">
    <w:name w:val="ListLabel 26"/>
    <w:qFormat/>
    <w:rsid w:val="00D15233"/>
    <w:rPr>
      <w:rFonts w:cs="Symbol"/>
    </w:rPr>
  </w:style>
  <w:style w:type="character" w:customStyle="1" w:styleId="ListLabel27">
    <w:name w:val="ListLabel 27"/>
    <w:qFormat/>
    <w:rsid w:val="00D15233"/>
    <w:rPr>
      <w:rFonts w:cs="Symbol"/>
    </w:rPr>
  </w:style>
  <w:style w:type="character" w:customStyle="1" w:styleId="ListLabel28">
    <w:name w:val="ListLabel 28"/>
    <w:qFormat/>
    <w:rsid w:val="00D15233"/>
    <w:rPr>
      <w:rFonts w:cs="Symbol"/>
    </w:rPr>
  </w:style>
  <w:style w:type="character" w:customStyle="1" w:styleId="ListLabel29">
    <w:name w:val="ListLabel 29"/>
    <w:qFormat/>
    <w:rsid w:val="00D15233"/>
    <w:rPr>
      <w:rFonts w:cs="Symbol"/>
    </w:rPr>
  </w:style>
  <w:style w:type="character" w:customStyle="1" w:styleId="ListLabel30">
    <w:name w:val="ListLabel 30"/>
    <w:qFormat/>
    <w:rsid w:val="00D15233"/>
    <w:rPr>
      <w:rFonts w:cs="Symbol"/>
    </w:rPr>
  </w:style>
  <w:style w:type="paragraph" w:customStyle="1" w:styleId="Heading">
    <w:name w:val="Heading"/>
    <w:basedOn w:val="Normal"/>
    <w:next w:val="BodyText"/>
    <w:qFormat/>
    <w:rsid w:val="00D1523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75EBB"/>
    <w:pPr>
      <w:widowControl w:val="0"/>
      <w:suppressAutoHyphens w:val="0"/>
      <w:spacing w:before="0" w:after="0"/>
      <w:jc w:val="left"/>
    </w:pPr>
    <w:rPr>
      <w:rFonts w:ascii="Calibri" w:eastAsia="Calibri" w:hAnsi="Calibri" w:cs="Calibri"/>
      <w:sz w:val="21"/>
      <w:szCs w:val="21"/>
      <w:lang w:eastAsia="en-US"/>
    </w:rPr>
  </w:style>
  <w:style w:type="paragraph" w:styleId="List">
    <w:name w:val="List"/>
    <w:basedOn w:val="BodyText"/>
    <w:rsid w:val="00D15233"/>
    <w:rPr>
      <w:rFonts w:cs="Lohit Devanagari"/>
    </w:rPr>
  </w:style>
  <w:style w:type="paragraph" w:styleId="Caption">
    <w:name w:val="caption"/>
    <w:basedOn w:val="Normal"/>
    <w:qFormat/>
    <w:rsid w:val="00D1523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15233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rsid w:val="00875EBB"/>
    <w:pPr>
      <w:tabs>
        <w:tab w:val="center" w:pos="4819"/>
        <w:tab w:val="right" w:pos="9071"/>
      </w:tabs>
    </w:pPr>
  </w:style>
  <w:style w:type="paragraph" w:customStyle="1" w:styleId="DocDate">
    <w:name w:val="DocDate"/>
    <w:basedOn w:val="Normal"/>
    <w:qFormat/>
    <w:rsid w:val="00875EBB"/>
    <w:pPr>
      <w:spacing w:before="120" w:after="120"/>
    </w:pPr>
    <w:rPr>
      <w:b/>
    </w:rPr>
  </w:style>
  <w:style w:type="paragraph" w:customStyle="1" w:styleId="TableParagraph">
    <w:name w:val="Table Paragraph"/>
    <w:basedOn w:val="Normal"/>
    <w:uiPriority w:val="1"/>
    <w:qFormat/>
    <w:rsid w:val="00875EBB"/>
    <w:pPr>
      <w:widowControl w:val="0"/>
      <w:suppressAutoHyphens w:val="0"/>
      <w:spacing w:before="6" w:after="0"/>
      <w:jc w:val="left"/>
    </w:pPr>
    <w:rPr>
      <w:rFonts w:ascii="Calibri" w:eastAsia="Calibri" w:hAnsi="Calibri" w:cs="Calibr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5EBB"/>
    <w:pPr>
      <w:tabs>
        <w:tab w:val="center" w:pos="4513"/>
        <w:tab w:val="right" w:pos="9026"/>
      </w:tabs>
      <w:spacing w:before="0" w:after="0"/>
    </w:pPr>
  </w:style>
  <w:style w:type="paragraph" w:customStyle="1" w:styleId="FrameContents">
    <w:name w:val="Frame Contents"/>
    <w:basedOn w:val="Normal"/>
    <w:qFormat/>
    <w:rsid w:val="00D15233"/>
  </w:style>
  <w:style w:type="paragraph" w:styleId="BalloonText">
    <w:name w:val="Balloon Text"/>
    <w:basedOn w:val="Normal"/>
    <w:link w:val="BalloonTextChar"/>
    <w:uiPriority w:val="99"/>
    <w:semiHidden/>
    <w:unhideWhenUsed/>
    <w:rsid w:val="00732E8F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8F"/>
    <w:rPr>
      <w:rFonts w:ascii="Times New Roman" w:eastAsia="Times New Roman" w:hAnsi="Times New Roman" w:cs="Times New Roman"/>
      <w:color w:val="00000A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566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Oceanography Centre Southampton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Alexiou, Sofia</dc:creator>
  <cp:lastModifiedBy>Sylvia</cp:lastModifiedBy>
  <cp:revision>10</cp:revision>
  <dcterms:created xsi:type="dcterms:W3CDTF">2019-08-09T08:31:00Z</dcterms:created>
  <dcterms:modified xsi:type="dcterms:W3CDTF">2019-08-09T09:16:00Z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National Oceanography Centre Southampton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